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E677" w14:textId="77777777" w:rsidR="00216C93" w:rsidRPr="007D1503" w:rsidRDefault="009403B1" w:rsidP="00940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503">
        <w:rPr>
          <w:rFonts w:ascii="Times New Roman" w:hAnsi="Times New Roman" w:cs="Times New Roman"/>
          <w:b/>
          <w:sz w:val="28"/>
          <w:szCs w:val="28"/>
        </w:rPr>
        <w:t xml:space="preserve">СТАНДАРТ ПРЕДОСТАВЛЕНИЯ МУНИЦИПАЛЬНОЙ УСЛУГИ  </w:t>
      </w:r>
    </w:p>
    <w:p w14:paraId="58322C82" w14:textId="77777777" w:rsidR="00943A62" w:rsidRPr="00426861" w:rsidRDefault="00E94645" w:rsidP="002014F3">
      <w:pPr>
        <w:pStyle w:val="ConsPlusTitle"/>
        <w:jc w:val="center"/>
        <w:rPr>
          <w:color w:val="7030A0"/>
        </w:rPr>
      </w:pPr>
      <w:r w:rsidRPr="002014F3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2B713C" w:rsidRPr="00426861">
        <w:rPr>
          <w:rFonts w:ascii="Times New Roman" w:hAnsi="Times New Roman" w:cs="Times New Roman"/>
          <w:color w:val="000000"/>
          <w:sz w:val="28"/>
          <w:szCs w:val="28"/>
        </w:rPr>
        <w:t>Приём заявлений, документов, а также постановка граждан на учет в качестве нуждающихся в жилых помещениях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5584"/>
        <w:gridCol w:w="8166"/>
      </w:tblGrid>
      <w:tr w:rsidR="00E94645" w14:paraId="7A507BD8" w14:textId="77777777" w:rsidTr="009403B1">
        <w:tc>
          <w:tcPr>
            <w:tcW w:w="817" w:type="dxa"/>
          </w:tcPr>
          <w:p w14:paraId="17E269CB" w14:textId="77777777" w:rsidR="00E94645" w:rsidRDefault="00E94645" w:rsidP="009403B1">
            <w:pPr>
              <w:jc w:val="center"/>
            </w:pPr>
            <w:r>
              <w:t>№ п/п</w:t>
            </w:r>
          </w:p>
        </w:tc>
        <w:tc>
          <w:tcPr>
            <w:tcW w:w="5670" w:type="dxa"/>
          </w:tcPr>
          <w:p w14:paraId="6401602B" w14:textId="77777777" w:rsidR="00E94645" w:rsidRDefault="00E94645" w:rsidP="0003632E">
            <w:pPr>
              <w:jc w:val="center"/>
            </w:pPr>
            <w:r w:rsidRPr="00190900">
              <w:rPr>
                <w:rFonts w:ascii="Times New Roman" w:hAnsi="Times New Roman"/>
                <w:b/>
                <w:sz w:val="24"/>
                <w:szCs w:val="24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8299" w:type="dxa"/>
          </w:tcPr>
          <w:p w14:paraId="23D34024" w14:textId="77777777" w:rsidR="00E94645" w:rsidRPr="009A1A10" w:rsidRDefault="00E94645" w:rsidP="0003632E">
            <w:pPr>
              <w:jc w:val="center"/>
              <w:rPr>
                <w:sz w:val="24"/>
                <w:szCs w:val="24"/>
              </w:rPr>
            </w:pPr>
            <w:r w:rsidRPr="009A1A10">
              <w:rPr>
                <w:rFonts w:ascii="Times New Roman" w:hAnsi="Times New Roman"/>
                <w:b/>
                <w:sz w:val="24"/>
                <w:szCs w:val="24"/>
              </w:rPr>
              <w:t>Содержание требований к стандарту</w:t>
            </w:r>
          </w:p>
        </w:tc>
      </w:tr>
      <w:tr w:rsidR="00C217A5" w14:paraId="18834543" w14:textId="77777777" w:rsidTr="009403B1">
        <w:tc>
          <w:tcPr>
            <w:tcW w:w="817" w:type="dxa"/>
          </w:tcPr>
          <w:p w14:paraId="7CABF458" w14:textId="77777777" w:rsidR="00C217A5" w:rsidRDefault="00C217A5" w:rsidP="009403B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14:paraId="6BC9BCF1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9403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аименование муниципальной услуги</w:t>
            </w:r>
          </w:p>
        </w:tc>
        <w:tc>
          <w:tcPr>
            <w:tcW w:w="8299" w:type="dxa"/>
          </w:tcPr>
          <w:p w14:paraId="356255D3" w14:textId="77777777" w:rsidR="00C217A5" w:rsidRPr="002B713C" w:rsidRDefault="002B713C" w:rsidP="005A0EB1">
            <w:pPr>
              <w:pStyle w:val="a5"/>
              <w:tabs>
                <w:tab w:val="left" w:pos="1084"/>
              </w:tabs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2B713C">
              <w:rPr>
                <w:b/>
                <w:color w:val="000000"/>
                <w:sz w:val="24"/>
                <w:szCs w:val="24"/>
                <w:lang w:val="ru-RU"/>
              </w:rPr>
              <w:t>Приём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C217A5" w14:paraId="3DB1CAE2" w14:textId="77777777" w:rsidTr="009403B1">
        <w:tc>
          <w:tcPr>
            <w:tcW w:w="817" w:type="dxa"/>
          </w:tcPr>
          <w:p w14:paraId="7F04EB5C" w14:textId="77777777" w:rsidR="00C217A5" w:rsidRDefault="00C217A5" w:rsidP="009403B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14:paraId="7AC62852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муниципальную услугу</w:t>
            </w:r>
          </w:p>
        </w:tc>
        <w:tc>
          <w:tcPr>
            <w:tcW w:w="8299" w:type="dxa"/>
          </w:tcPr>
          <w:p w14:paraId="1F05D464" w14:textId="49888DD9" w:rsidR="00C217A5" w:rsidRPr="00522EAC" w:rsidRDefault="00C217A5" w:rsidP="00840AD2">
            <w:pPr>
              <w:rPr>
                <w:b/>
                <w:sz w:val="24"/>
                <w:szCs w:val="24"/>
              </w:rPr>
            </w:pP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C21B2C">
              <w:rPr>
                <w:rFonts w:ascii="Times New Roman" w:hAnsi="Times New Roman" w:cs="Times New Roman"/>
                <w:b/>
                <w:sz w:val="24"/>
                <w:szCs w:val="24"/>
              </w:rPr>
              <w:t>Краснорогского</w:t>
            </w: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</w:t>
            </w:r>
            <w:r w:rsidR="00C21B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Почепского </w:t>
            </w: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района </w:t>
            </w:r>
            <w:r w:rsidR="00C21B2C">
              <w:rPr>
                <w:rFonts w:ascii="Times New Roman" w:hAnsi="Times New Roman" w:cs="Times New Roman"/>
                <w:b/>
                <w:sz w:val="24"/>
                <w:szCs w:val="24"/>
              </w:rPr>
              <w:t>Брянской области</w:t>
            </w:r>
          </w:p>
        </w:tc>
      </w:tr>
      <w:tr w:rsidR="00C217A5" w14:paraId="28031988" w14:textId="77777777" w:rsidTr="009403B1">
        <w:tc>
          <w:tcPr>
            <w:tcW w:w="817" w:type="dxa"/>
          </w:tcPr>
          <w:p w14:paraId="68C10FAC" w14:textId="77777777" w:rsidR="00C217A5" w:rsidRDefault="00C217A5" w:rsidP="009403B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14:paraId="518335F1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8299" w:type="dxa"/>
          </w:tcPr>
          <w:p w14:paraId="31B92D14" w14:textId="77777777" w:rsidR="00C217A5" w:rsidRPr="00943A62" w:rsidRDefault="002B713C" w:rsidP="002B713C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1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признание (не признание) граждан малоимущими,  а также постановка на  учет гражданина в качестве нуждающегося в жилом помещении и включение его в список граждан, имеющих право на предоставление жилых помещений, предоставляемых по договорам социального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айма</w:t>
            </w:r>
          </w:p>
        </w:tc>
      </w:tr>
      <w:tr w:rsidR="00C217A5" w14:paraId="6EE522B5" w14:textId="77777777" w:rsidTr="009403B1">
        <w:tc>
          <w:tcPr>
            <w:tcW w:w="817" w:type="dxa"/>
          </w:tcPr>
          <w:p w14:paraId="19F731E7" w14:textId="77777777" w:rsidR="00C217A5" w:rsidRDefault="00C217A5" w:rsidP="009403B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14:paraId="3B4226F0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8299" w:type="dxa"/>
          </w:tcPr>
          <w:p w14:paraId="73DC8B9E" w14:textId="77777777" w:rsidR="00C217A5" w:rsidRPr="002B713C" w:rsidRDefault="002B713C" w:rsidP="002B713C">
            <w:pPr>
              <w:pStyle w:val="a5"/>
              <w:tabs>
                <w:tab w:val="left" w:pos="1187"/>
              </w:tabs>
              <w:ind w:left="0" w:right="111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2B713C">
              <w:rPr>
                <w:b/>
                <w:color w:val="000000"/>
                <w:sz w:val="24"/>
                <w:szCs w:val="24"/>
                <w:lang w:val="ru-RU"/>
              </w:rPr>
              <w:t>Срок предоставления муниципальной услуги с момента подачи в установленном порядке заявления о предоставлении муниципальной услуги и необходимых документов, составляет не более 30 рабочих дней</w:t>
            </w:r>
          </w:p>
        </w:tc>
      </w:tr>
      <w:tr w:rsidR="00C217A5" w14:paraId="31E63553" w14:textId="77777777" w:rsidTr="009403B1">
        <w:tc>
          <w:tcPr>
            <w:tcW w:w="817" w:type="dxa"/>
          </w:tcPr>
          <w:p w14:paraId="677172C3" w14:textId="77777777" w:rsidR="00C217A5" w:rsidRDefault="00C217A5" w:rsidP="009403B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14:paraId="064C8A2B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основания для предоставления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299" w:type="dxa"/>
          </w:tcPr>
          <w:p w14:paraId="415D599B" w14:textId="77777777" w:rsidR="002B713C" w:rsidRPr="002B713C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71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2B71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Жилищ</w:t>
            </w:r>
            <w:r w:rsidRPr="002B71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ный кодекс Российской Федерации;</w:t>
            </w:r>
          </w:p>
          <w:p w14:paraId="35435BD0" w14:textId="77777777" w:rsidR="002B713C" w:rsidRPr="002B713C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71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B71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-ФЗ</w:t>
            </w:r>
            <w:r w:rsidRPr="002B71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Российской Федерации от 06.10.2003 № 131-ФЗ «Об общих принципах организации местного самоуправления в Российской Ф</w:t>
            </w:r>
            <w:r w:rsidRPr="002B71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едерации»;</w:t>
            </w:r>
          </w:p>
          <w:p w14:paraId="7425FF7E" w14:textId="77777777" w:rsidR="002B713C" w:rsidRPr="002B713C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71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B71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-ФЗ</w:t>
            </w:r>
            <w:r w:rsidRPr="002B71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Российской Федерации от 02.05.2006 № 59-ФЗ «О порядке рассмотрения обращени</w:t>
            </w:r>
            <w:r w:rsidRPr="002B71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й граждан Российской Федерации»;</w:t>
            </w:r>
            <w:r w:rsidRPr="002B713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0C7892B" w14:textId="77777777" w:rsidR="00C217A5" w:rsidRPr="00A720F3" w:rsidRDefault="002B713C" w:rsidP="002B713C">
            <w:pPr>
              <w:pStyle w:val="a5"/>
              <w:ind w:left="0" w:right="116" w:firstLine="0"/>
              <w:jc w:val="both"/>
              <w:rPr>
                <w:lang w:val="ru-RU"/>
              </w:rPr>
            </w:pPr>
            <w:r w:rsidRPr="002B713C">
              <w:rPr>
                <w:b/>
                <w:color w:val="000000"/>
                <w:sz w:val="24"/>
                <w:szCs w:val="24"/>
                <w:lang w:val="ru-RU"/>
              </w:rPr>
              <w:t>-</w:t>
            </w:r>
            <w:r w:rsidRPr="002B713C">
              <w:rPr>
                <w:b/>
                <w:color w:val="000000"/>
                <w:sz w:val="24"/>
                <w:szCs w:val="24"/>
              </w:rPr>
              <w:t>Устав поселения</w:t>
            </w:r>
          </w:p>
        </w:tc>
      </w:tr>
      <w:tr w:rsidR="00C217A5" w14:paraId="3D239F5B" w14:textId="77777777" w:rsidTr="009403B1">
        <w:tc>
          <w:tcPr>
            <w:tcW w:w="817" w:type="dxa"/>
          </w:tcPr>
          <w:p w14:paraId="679890FC" w14:textId="77777777" w:rsidR="00C217A5" w:rsidRDefault="00C217A5" w:rsidP="009403B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14:paraId="62FEF999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8299" w:type="dxa"/>
          </w:tcPr>
          <w:p w14:paraId="6ABA4B8E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6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-з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аявление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по форме;</w:t>
            </w:r>
          </w:p>
          <w:p w14:paraId="07F172C9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-д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окумент, удостоверяющий личность заявителя и 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членов его семьи (все страницы);</w:t>
            </w:r>
          </w:p>
          <w:p w14:paraId="54CD4795" w14:textId="77777777" w:rsidR="002B713C" w:rsidRPr="00620EB1" w:rsidRDefault="002B713C" w:rsidP="002B71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-с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видетельство о заключении /расторжении бра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ка;</w:t>
            </w:r>
          </w:p>
          <w:p w14:paraId="624012AB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окументы,  подтверждающие родство (решение об усыновлении (удочерении), судебное ре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шение о признании членом семьи);</w:t>
            </w:r>
          </w:p>
          <w:p w14:paraId="4F190768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равоустанавливающий документ на занимаемое жилое помещение с предъявлением оригинала (договор социального найма, ордер, договор найма, договор купли-продажи (мены), свидетельство государственной регистрации 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права на недвижимое имущество);</w:t>
            </w:r>
          </w:p>
          <w:p w14:paraId="0E3E0018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правка с места жительства;</w:t>
            </w:r>
          </w:p>
          <w:p w14:paraId="7B964DFD" w14:textId="4EA2711B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color w:val="FF3366"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правки на всех членов семьи гражданина о наличии (отсутствии) в собственности жилых помещений  из  отделения  филиала ФГУП</w:t>
            </w:r>
            <w:r w:rsidRPr="00620EB1">
              <w:rPr>
                <w:rFonts w:ascii="Times New Roman" w:eastAsia="Calibri" w:hAnsi="Times New Roman" w:cs="Times New Roman"/>
                <w:b/>
                <w:color w:val="FF3366"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 Федеральное  БТИ»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620EB1">
              <w:rPr>
                <w:rFonts w:ascii="Times New Roman" w:eastAsia="Calibri" w:hAnsi="Times New Roman" w:cs="Times New Roman"/>
                <w:b/>
                <w:color w:val="FF3366"/>
                <w:sz w:val="24"/>
                <w:szCs w:val="24"/>
              </w:rPr>
              <w:t xml:space="preserve">  </w:t>
            </w:r>
          </w:p>
          <w:p w14:paraId="503AE8BB" w14:textId="59CC31D6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-с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ведения  на всех членов семьи из Единого государственного реестра прав на недвижимое имущество и сделок с ним из </w:t>
            </w:r>
            <w:r w:rsidRPr="00620EB1">
              <w:rPr>
                <w:rFonts w:ascii="Times New Roman" w:eastAsia="Calibri" w:hAnsi="Times New Roman" w:cs="Times New Roman"/>
                <w:b/>
                <w:color w:val="FF3366"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отдела Управления Росреестра, Управления Федеральной службы государственной регистрации</w:t>
            </w:r>
            <w:r w:rsidR="00C21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B2C">
              <w:rPr>
                <w:rFonts w:ascii="Times New Roman" w:hAnsi="Times New Roman" w:cs="Times New Roman"/>
                <w:b/>
                <w:sz w:val="24"/>
                <w:szCs w:val="24"/>
              </w:rPr>
              <w:t>Брянской области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EFF37A7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исьменное обязательство совершеннолетних членов семьи об освобождении после получения жилого помещения, ранее занимаемой площади на условиях социального найма, за исключением случаев предоставления жилого помещения в дополнение к имеющемуся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20070D30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правки с места работ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ы совершеннолетних членов семьи;</w:t>
            </w:r>
          </w:p>
          <w:p w14:paraId="4991A64E" w14:textId="77777777" w:rsidR="002B713C" w:rsidRPr="00620EB1" w:rsidRDefault="002B713C" w:rsidP="002B71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-с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правки  о доходах формы 2НДФЛ</w:t>
            </w:r>
            <w:r w:rsidRPr="00620EB1">
              <w:rPr>
                <w:rFonts w:ascii="Times New Roman" w:eastAsia="Calibri" w:hAnsi="Times New Roman" w:cs="Times New Roman"/>
                <w:b/>
                <w:color w:val="FF3366"/>
                <w:sz w:val="24"/>
                <w:szCs w:val="24"/>
              </w:rPr>
              <w:t xml:space="preserve"> 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всех работающих совершеннолетних членов семьи (период - за один год до момента предоставления), для нерабо</w:t>
            </w:r>
            <w:r w:rsidR="00620EB1"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тающих – копию трудовой книжки.</w:t>
            </w:r>
          </w:p>
          <w:p w14:paraId="73A5DD31" w14:textId="77777777" w:rsidR="00C217A5" w:rsidRPr="002B713C" w:rsidRDefault="002B713C" w:rsidP="00620EB1">
            <w:pPr>
              <w:jc w:val="both"/>
              <w:rPr>
                <w:b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Все документы представляются в копиях, с одновременным предоставлением оригиналов   либо копии документов заверенные нотариально.</w:t>
            </w:r>
          </w:p>
        </w:tc>
      </w:tr>
      <w:tr w:rsidR="00C217A5" w14:paraId="0DC79556" w14:textId="77777777" w:rsidTr="009403B1">
        <w:tc>
          <w:tcPr>
            <w:tcW w:w="817" w:type="dxa"/>
          </w:tcPr>
          <w:p w14:paraId="1AA537F5" w14:textId="77777777" w:rsidR="00C217A5" w:rsidRDefault="00C217A5" w:rsidP="009403B1">
            <w:pPr>
              <w:jc w:val="center"/>
            </w:pPr>
            <w:r>
              <w:lastRenderedPageBreak/>
              <w:t>7</w:t>
            </w:r>
          </w:p>
        </w:tc>
        <w:tc>
          <w:tcPr>
            <w:tcW w:w="5670" w:type="dxa"/>
          </w:tcPr>
          <w:p w14:paraId="4F6079EF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8299" w:type="dxa"/>
          </w:tcPr>
          <w:p w14:paraId="4332AE0D" w14:textId="77777777" w:rsidR="00620EB1" w:rsidRPr="00620EB1" w:rsidRDefault="00620EB1" w:rsidP="00620E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Выявление несоответствий в представленных документах.</w:t>
            </w:r>
          </w:p>
          <w:p w14:paraId="0A4BF59A" w14:textId="77777777" w:rsidR="00620EB1" w:rsidRPr="00620EB1" w:rsidRDefault="00620EB1" w:rsidP="00620E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Необходимость представления недостающих документов.</w:t>
            </w:r>
          </w:p>
          <w:p w14:paraId="1F19D65C" w14:textId="77777777" w:rsidR="00620EB1" w:rsidRPr="00620EB1" w:rsidRDefault="00620EB1" w:rsidP="00620E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Поступление заявления от заявителя  или уполномоченного им лица о приостановлении предоставления муниципальной услуги.</w:t>
            </w:r>
          </w:p>
          <w:p w14:paraId="3D4150DA" w14:textId="77777777" w:rsidR="00C217A5" w:rsidRPr="00620EB1" w:rsidRDefault="00620EB1" w:rsidP="00620EB1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основании определения или решения суда.</w:t>
            </w:r>
          </w:p>
        </w:tc>
      </w:tr>
      <w:tr w:rsidR="00C217A5" w14:paraId="7F1C5A8D" w14:textId="77777777" w:rsidTr="009403B1">
        <w:tc>
          <w:tcPr>
            <w:tcW w:w="817" w:type="dxa"/>
          </w:tcPr>
          <w:p w14:paraId="3CB8CB6D" w14:textId="77777777" w:rsidR="00C217A5" w:rsidRDefault="00C217A5" w:rsidP="009403B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14:paraId="1860DD81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8299" w:type="dxa"/>
          </w:tcPr>
          <w:p w14:paraId="571E6D96" w14:textId="77777777" w:rsidR="00620EB1" w:rsidRPr="00620EB1" w:rsidRDefault="00620EB1" w:rsidP="00620EB1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r w:rsidRPr="006567C8">
              <w:rPr>
                <w:rFonts w:ascii="Times New Roman" w:hAnsi="Times New Roman" w:cs="Times New Roman"/>
              </w:rPr>
              <w:t xml:space="preserve"> </w:t>
            </w:r>
            <w:r w:rsidRPr="00620EB1">
              <w:rPr>
                <w:rFonts w:ascii="Times New Roman" w:hAnsi="Times New Roman" w:cs="Times New Roman"/>
                <w:b/>
              </w:rPr>
              <w:t>Недостоверность сведений представленных заявителем.</w:t>
            </w:r>
          </w:p>
          <w:p w14:paraId="455EF785" w14:textId="77777777" w:rsidR="00620EB1" w:rsidRPr="00620EB1" w:rsidRDefault="00620EB1" w:rsidP="00620EB1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r w:rsidRPr="00620EB1">
              <w:rPr>
                <w:rFonts w:ascii="Times New Roman" w:hAnsi="Times New Roman" w:cs="Times New Roman"/>
                <w:b/>
              </w:rPr>
              <w:t>Не представлены все необходимые для постановки на учет документы.</w:t>
            </w:r>
          </w:p>
          <w:p w14:paraId="674A95F6" w14:textId="77777777" w:rsidR="00620EB1" w:rsidRPr="00620EB1" w:rsidRDefault="00620EB1" w:rsidP="00620EB1">
            <w:pPr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Представлены документы, на основании которых гражданин не может быть признан нуждающимся в жилом помещении.</w:t>
            </w:r>
          </w:p>
          <w:p w14:paraId="3367E6BE" w14:textId="77777777" w:rsidR="00620EB1" w:rsidRPr="00620EB1" w:rsidRDefault="00620EB1" w:rsidP="00620EB1">
            <w:pPr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Представлены документы, на основании которых гражданин не может быть признан малоимущим.</w:t>
            </w:r>
          </w:p>
          <w:p w14:paraId="340BE1D6" w14:textId="77777777" w:rsidR="00620EB1" w:rsidRPr="00620EB1" w:rsidRDefault="00620EB1" w:rsidP="00620EB1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r w:rsidRPr="00620EB1">
              <w:rPr>
                <w:rFonts w:ascii="Times New Roman" w:hAnsi="Times New Roman" w:cs="Times New Roman"/>
                <w:b/>
              </w:rPr>
              <w:t xml:space="preserve"> Не истечение пятилетнего срока со дня совершения действий, в результате которых заявитель может быть признан нуждающимся в жилых помещениях.</w:t>
            </w:r>
          </w:p>
          <w:p w14:paraId="46E3AE47" w14:textId="77777777" w:rsidR="00620EB1" w:rsidRPr="00620EB1" w:rsidRDefault="00620EB1" w:rsidP="00620EB1">
            <w:pPr>
              <w:autoSpaceDE w:val="0"/>
              <w:ind w:firstLine="5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Решение об отказе  в предоставлении муниципальной услуги  гражданам должно содержать основания отказа с обязательной ссылкой на нарушения, предусмотренные действующим законодательством. 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Решение об отказе  выдается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заявителю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или направляется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заказным письмом с уведомлением о вручении почтового отправления не позднее чем через 3 рабочих дня после принятия решения, </w:t>
            </w:r>
            <w:r w:rsidRPr="00620E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может быть обжаловано заявителем в судебном порядке. </w:t>
            </w:r>
          </w:p>
          <w:p w14:paraId="27A1A3F9" w14:textId="77777777" w:rsidR="00C217A5" w:rsidRPr="00620EB1" w:rsidRDefault="00620EB1" w:rsidP="00620EB1">
            <w:pPr>
              <w:pStyle w:val="a5"/>
              <w:tabs>
                <w:tab w:val="left" w:pos="1084"/>
              </w:tabs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620EB1">
              <w:rPr>
                <w:b/>
                <w:sz w:val="24"/>
                <w:szCs w:val="24"/>
                <w:lang w:val="ru-RU"/>
              </w:rPr>
              <w:t>Заявителю под расписку возвращается заявление о принятии на учет и соответствующие документы с указанием конкретных причин возврата, о чем делается соответствующая запись в Книге регистрации заявлений граждан,  о принятии на учёт в качестве нуждающихся в жилых помещениях по месту жительства в администрации поселения (далее – Книга)</w:t>
            </w:r>
            <w:r w:rsidRPr="00620EB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217A5" w14:paraId="7F230B0A" w14:textId="77777777" w:rsidTr="009403B1">
        <w:tc>
          <w:tcPr>
            <w:tcW w:w="817" w:type="dxa"/>
          </w:tcPr>
          <w:p w14:paraId="7DCABDEB" w14:textId="77777777" w:rsidR="00C217A5" w:rsidRDefault="00C217A5" w:rsidP="009403B1">
            <w:pPr>
              <w:jc w:val="center"/>
            </w:pPr>
            <w:r>
              <w:lastRenderedPageBreak/>
              <w:t>9</w:t>
            </w:r>
          </w:p>
        </w:tc>
        <w:tc>
          <w:tcPr>
            <w:tcW w:w="5670" w:type="dxa"/>
          </w:tcPr>
          <w:p w14:paraId="65E4D362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платы, взимаемой с заявителя при предоставлении муниципальной услуги и способы ее взимания в случаях, предусмотренных федеральными законами , принимаемыми в соответствии с ними иными нормативными  правовыми актами РФ, нормативными  правовыми актами субъектов РФ, муниципальными нормативными  правовыми актами</w:t>
            </w:r>
          </w:p>
        </w:tc>
        <w:tc>
          <w:tcPr>
            <w:tcW w:w="8299" w:type="dxa"/>
          </w:tcPr>
          <w:p w14:paraId="168E4FEA" w14:textId="77777777" w:rsidR="00620EB1" w:rsidRDefault="00620EB1" w:rsidP="00940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9C7A67" w14:textId="77777777" w:rsidR="00620EB1" w:rsidRDefault="00620EB1" w:rsidP="00940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10BCAD" w14:textId="77777777" w:rsidR="00943A62" w:rsidRPr="00620EB1" w:rsidRDefault="00620EB1" w:rsidP="009403B1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Муниципальная услуга предоставляется бесплатно</w:t>
            </w:r>
          </w:p>
        </w:tc>
      </w:tr>
      <w:tr w:rsidR="00C217A5" w14:paraId="126870B2" w14:textId="77777777" w:rsidTr="009403B1">
        <w:tc>
          <w:tcPr>
            <w:tcW w:w="817" w:type="dxa"/>
          </w:tcPr>
          <w:p w14:paraId="7E6B88CC" w14:textId="77777777" w:rsidR="00C217A5" w:rsidRDefault="00C217A5" w:rsidP="009403B1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14:paraId="7E6BF836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</w:t>
            </w:r>
          </w:p>
        </w:tc>
        <w:tc>
          <w:tcPr>
            <w:tcW w:w="8299" w:type="dxa"/>
          </w:tcPr>
          <w:p w14:paraId="0F1E246F" w14:textId="77777777" w:rsidR="00C217A5" w:rsidRPr="00A85015" w:rsidRDefault="00620EB1" w:rsidP="00620EB1">
            <w:pPr>
              <w:autoSpaceDE w:val="0"/>
              <w:jc w:val="both"/>
              <w:rPr>
                <w:b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</w:p>
        </w:tc>
      </w:tr>
      <w:tr w:rsidR="00C217A5" w14:paraId="64119002" w14:textId="77777777" w:rsidTr="009403B1">
        <w:tc>
          <w:tcPr>
            <w:tcW w:w="817" w:type="dxa"/>
          </w:tcPr>
          <w:p w14:paraId="4BB8233F" w14:textId="77777777" w:rsidR="00C217A5" w:rsidRDefault="00C217A5" w:rsidP="009403B1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14:paraId="722D05C5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8299" w:type="dxa"/>
          </w:tcPr>
          <w:p w14:paraId="44434742" w14:textId="77777777" w:rsidR="00C217A5" w:rsidRPr="00620EB1" w:rsidRDefault="00620EB1" w:rsidP="005A0EB1">
            <w:pPr>
              <w:pStyle w:val="a5"/>
              <w:tabs>
                <w:tab w:val="left" w:pos="1173"/>
              </w:tabs>
              <w:ind w:left="116" w:right="111" w:firstLine="0"/>
              <w:jc w:val="both"/>
              <w:rPr>
                <w:b/>
                <w:color w:val="FF0000"/>
                <w:sz w:val="24"/>
                <w:szCs w:val="24"/>
                <w:lang w:val="ru-RU"/>
              </w:rPr>
            </w:pPr>
            <w:r w:rsidRPr="00620EB1">
              <w:rPr>
                <w:b/>
                <w:color w:val="000000"/>
                <w:sz w:val="24"/>
                <w:szCs w:val="24"/>
                <w:lang w:val="ru-RU"/>
              </w:rPr>
              <w:t>Регистрация запроса заявителя о предоставлении муниципальной услуги производится в день его подачи.</w:t>
            </w:r>
          </w:p>
        </w:tc>
      </w:tr>
      <w:tr w:rsidR="00C217A5" w14:paraId="078E2864" w14:textId="77777777" w:rsidTr="009403B1">
        <w:tc>
          <w:tcPr>
            <w:tcW w:w="817" w:type="dxa"/>
          </w:tcPr>
          <w:p w14:paraId="10CE7F2F" w14:textId="77777777" w:rsidR="00C217A5" w:rsidRDefault="00C217A5" w:rsidP="009403B1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14:paraId="5CF1FB79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помещениям , в которых предоставляются муниципальные услуги, местам для заполнения запросов о  предоставлении муниципальной услуги, информационным стендам  с образцами их заполнения и перечнем документов , необходимых для предоставления каждой муниципальной услуги</w:t>
            </w:r>
          </w:p>
        </w:tc>
        <w:tc>
          <w:tcPr>
            <w:tcW w:w="8299" w:type="dxa"/>
          </w:tcPr>
          <w:p w14:paraId="4A494326" w14:textId="77777777" w:rsidR="00620EB1" w:rsidRPr="00620EB1" w:rsidRDefault="00620EB1" w:rsidP="00620EB1">
            <w:pPr>
              <w:pStyle w:val="ConsPlusNormal"/>
              <w:ind w:right="62" w:firstLine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информирования заявителей о процедуре предоставления муниципальной услуги, заполнения необходимых документов, ожидания для сдачи и получения документов должны соответствовать комфортным условиям для заявителей и оптимальным условиям работы специалистов.  </w:t>
            </w:r>
          </w:p>
          <w:p w14:paraId="77A1DBBF" w14:textId="77777777" w:rsidR="00620EB1" w:rsidRPr="00620EB1" w:rsidRDefault="00620EB1" w:rsidP="00620EB1">
            <w:pPr>
              <w:pStyle w:val="ConsPlusNormal"/>
              <w:ind w:right="62" w:firstLine="90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Кабинеты должны быть оборудованы информационными табличками с указанием номера кабинета, фамилии, имени, отчества и должности специалиста, осуществляющего прием,  времени приема посетителей. Каждое рабочее место специалистов, участвующих в предоставлении муниципальной услуги,  должно быть оборудовано персональным компьютером. </w:t>
            </w:r>
          </w:p>
          <w:p w14:paraId="17783184" w14:textId="77777777" w:rsidR="00620EB1" w:rsidRPr="00620EB1" w:rsidRDefault="00620EB1" w:rsidP="00620EB1">
            <w:pPr>
              <w:pStyle w:val="ConsPlusNormal"/>
              <w:ind w:right="62" w:firstLine="90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целях обеспечения конфиденциальности сведений о заявителе, одним специалистом, участвующим в предоставлении муниципальной услуги, одновременно ведется прием только одного посетителя. Одновременное консультирование и (или) прием двух и более посетителей не допускается.</w:t>
            </w:r>
          </w:p>
          <w:p w14:paraId="791043A1" w14:textId="77777777" w:rsidR="00620EB1" w:rsidRPr="00620EB1" w:rsidRDefault="00620EB1" w:rsidP="00620EB1">
            <w:pPr>
              <w:widowControl w:val="0"/>
              <w:ind w:right="62" w:firstLine="90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Место информирования, предназначенное для ознакомления заявителей с информационными материалами, оборудуется: стульями и столами для возможности оформления документов.</w:t>
            </w:r>
          </w:p>
          <w:p w14:paraId="7FFF7DE8" w14:textId="77777777" w:rsidR="00C217A5" w:rsidRPr="002B713C" w:rsidRDefault="00620EB1" w:rsidP="00620EB1">
            <w:pPr>
              <w:widowControl w:val="0"/>
              <w:ind w:right="62" w:firstLine="900"/>
              <w:contextualSpacing/>
              <w:jc w:val="both"/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Граждане, обратившиеся в службу о предоставлении муниципальной услуги, в обязательном порядке информируются специалистами (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начальником)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службы  о сроке совершения муниципальной услуги.</w:t>
            </w:r>
          </w:p>
        </w:tc>
      </w:tr>
      <w:tr w:rsidR="00C217A5" w14:paraId="4F5E927D" w14:textId="77777777" w:rsidTr="009403B1">
        <w:tc>
          <w:tcPr>
            <w:tcW w:w="817" w:type="dxa"/>
          </w:tcPr>
          <w:p w14:paraId="73B04896" w14:textId="77777777" w:rsidR="00C217A5" w:rsidRDefault="00C217A5" w:rsidP="009403B1">
            <w:pPr>
              <w:jc w:val="center"/>
            </w:pPr>
            <w:r>
              <w:lastRenderedPageBreak/>
              <w:t>13</w:t>
            </w:r>
          </w:p>
        </w:tc>
        <w:tc>
          <w:tcPr>
            <w:tcW w:w="5670" w:type="dxa"/>
          </w:tcPr>
          <w:p w14:paraId="4CDD8E8A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доступности и качества муниципальных услуг</w:t>
            </w:r>
          </w:p>
        </w:tc>
        <w:tc>
          <w:tcPr>
            <w:tcW w:w="8299" w:type="dxa"/>
          </w:tcPr>
          <w:p w14:paraId="6AB21B46" w14:textId="77777777" w:rsidR="00620EB1" w:rsidRPr="00620EB1" w:rsidRDefault="00620EB1" w:rsidP="00620EB1">
            <w:pPr>
              <w:shd w:val="clear" w:color="auto" w:fill="FFFFFF"/>
              <w:tabs>
                <w:tab w:val="left" w:pos="0"/>
              </w:tabs>
              <w:ind w:right="6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Информирование о предоставлении муниципальной услуги осуществляется специалистами (начальником) службы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при личном контакте с гражданами, а также с использованием средств почтовой, телефонной, электронной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4"/>
                <w:szCs w:val="24"/>
              </w:rPr>
              <w:t>связи.</w:t>
            </w:r>
          </w:p>
          <w:p w14:paraId="4DCD2FC9" w14:textId="77777777" w:rsidR="00620EB1" w:rsidRPr="00620EB1" w:rsidRDefault="00620EB1" w:rsidP="00620EB1">
            <w:pPr>
              <w:shd w:val="clear" w:color="auto" w:fill="FFFFFF"/>
              <w:tabs>
                <w:tab w:val="left" w:pos="0"/>
              </w:tabs>
              <w:ind w:right="6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5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Прием  заявлений   и  документов для предоставления муниципальной услуги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10"/>
                <w:sz w:val="24"/>
                <w:szCs w:val="24"/>
              </w:rPr>
              <w:t xml:space="preserve">производится в кабинете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pacing w:val="5"/>
                <w:sz w:val="24"/>
                <w:szCs w:val="24"/>
              </w:rPr>
              <w:t>службы и передаются службой на регистрацию в службу документационного обеспечения администрации поселения в день обращения.</w:t>
            </w:r>
          </w:p>
          <w:p w14:paraId="53AF0650" w14:textId="77777777" w:rsidR="00620EB1" w:rsidRPr="00620EB1" w:rsidRDefault="00620EB1" w:rsidP="00620EB1">
            <w:pPr>
              <w:ind w:right="6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Получение заявителями информации об административных процедурах предоставления муниципальной услуги может осуществляться путем индивидуального и публичного информирования, в устной и письменной форме.</w:t>
            </w:r>
          </w:p>
          <w:p w14:paraId="7C921229" w14:textId="77777777" w:rsidR="00620EB1" w:rsidRPr="00620EB1" w:rsidRDefault="00620EB1" w:rsidP="00620EB1">
            <w:pPr>
              <w:ind w:right="6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Индивидуальное устное информирование о процедуре предоставления муниципальной услуги осуществляется специалистами (начальником) службы  при обращении заявителей лично или по телефону. Продолжительность индивидуального устного информирования каждого заявителя составляет не более 15 минут.  </w:t>
            </w:r>
          </w:p>
          <w:p w14:paraId="0ACFACB4" w14:textId="77777777" w:rsidR="00620EB1" w:rsidRPr="00620EB1" w:rsidRDefault="00620EB1" w:rsidP="00620EB1">
            <w:pPr>
              <w:ind w:right="60" w:firstLine="708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Индивидуальное письменное информирование о процедуре предоставления муниципальной услуги осуществляется специалистами (начальником) службы при обращении заявителей путем почтовых отправлений, электронной почтой.  Ответ направляется в письменном виде, электронной почтой  в течение 30 дней со дня поступления запроса </w:t>
            </w: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с указанием должности лица, подписавшего ответ, а также фамилии и номера телефона непосредственного исполнителя.  </w:t>
            </w:r>
          </w:p>
          <w:p w14:paraId="5C2127F7" w14:textId="77777777" w:rsidR="00620EB1" w:rsidRPr="00620EB1" w:rsidRDefault="00620EB1" w:rsidP="00620EB1">
            <w:pPr>
              <w:ind w:right="6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Информация об административных процедурах при предоставлении муниципальной услуги должна представляться заявителям в установленные сроки, быть четкой, достоверной, полной.</w:t>
            </w:r>
          </w:p>
          <w:p w14:paraId="7F071FDE" w14:textId="77777777" w:rsidR="00C217A5" w:rsidRPr="002B713C" w:rsidRDefault="00620EB1" w:rsidP="00620EB1">
            <w:pPr>
              <w:autoSpaceDE w:val="0"/>
              <w:contextualSpacing/>
              <w:jc w:val="both"/>
            </w:pPr>
            <w:r w:rsidRPr="00620EB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Показателем качества предоставляемой услуги является отсутствие нарушений Регламента</w:t>
            </w:r>
            <w:r w:rsidRPr="00656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A26B593" w14:textId="77777777" w:rsidR="009403B1" w:rsidRDefault="009403B1" w:rsidP="009403B1">
      <w:pPr>
        <w:jc w:val="center"/>
      </w:pPr>
    </w:p>
    <w:sectPr w:rsidR="009403B1" w:rsidSect="007D150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2A46"/>
    <w:multiLevelType w:val="hybridMultilevel"/>
    <w:tmpl w:val="DFEC161A"/>
    <w:lvl w:ilvl="0" w:tplc="5336AC7C">
      <w:start w:val="1"/>
      <w:numFmt w:val="bullet"/>
      <w:lvlText w:val="-"/>
      <w:lvlJc w:val="left"/>
      <w:pPr>
        <w:ind w:left="116" w:hanging="317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8384CCB0">
      <w:start w:val="1"/>
      <w:numFmt w:val="bullet"/>
      <w:lvlText w:val="•"/>
      <w:lvlJc w:val="left"/>
      <w:pPr>
        <w:ind w:left="1091" w:hanging="317"/>
      </w:pPr>
      <w:rPr>
        <w:rFonts w:hint="default"/>
      </w:rPr>
    </w:lvl>
    <w:lvl w:ilvl="2" w:tplc="19427088">
      <w:start w:val="1"/>
      <w:numFmt w:val="bullet"/>
      <w:lvlText w:val="•"/>
      <w:lvlJc w:val="left"/>
      <w:pPr>
        <w:ind w:left="2066" w:hanging="317"/>
      </w:pPr>
      <w:rPr>
        <w:rFonts w:hint="default"/>
      </w:rPr>
    </w:lvl>
    <w:lvl w:ilvl="3" w:tplc="84228E08">
      <w:start w:val="1"/>
      <w:numFmt w:val="bullet"/>
      <w:lvlText w:val="•"/>
      <w:lvlJc w:val="left"/>
      <w:pPr>
        <w:ind w:left="3041" w:hanging="317"/>
      </w:pPr>
      <w:rPr>
        <w:rFonts w:hint="default"/>
      </w:rPr>
    </w:lvl>
    <w:lvl w:ilvl="4" w:tplc="6D664FD6">
      <w:start w:val="1"/>
      <w:numFmt w:val="bullet"/>
      <w:lvlText w:val="•"/>
      <w:lvlJc w:val="left"/>
      <w:pPr>
        <w:ind w:left="4016" w:hanging="317"/>
      </w:pPr>
      <w:rPr>
        <w:rFonts w:hint="default"/>
      </w:rPr>
    </w:lvl>
    <w:lvl w:ilvl="5" w:tplc="4B1E54EC">
      <w:start w:val="1"/>
      <w:numFmt w:val="bullet"/>
      <w:lvlText w:val="•"/>
      <w:lvlJc w:val="left"/>
      <w:pPr>
        <w:ind w:left="4991" w:hanging="317"/>
      </w:pPr>
      <w:rPr>
        <w:rFonts w:hint="default"/>
      </w:rPr>
    </w:lvl>
    <w:lvl w:ilvl="6" w:tplc="4462AFC8">
      <w:start w:val="1"/>
      <w:numFmt w:val="bullet"/>
      <w:lvlText w:val="•"/>
      <w:lvlJc w:val="left"/>
      <w:pPr>
        <w:ind w:left="5966" w:hanging="317"/>
      </w:pPr>
      <w:rPr>
        <w:rFonts w:hint="default"/>
      </w:rPr>
    </w:lvl>
    <w:lvl w:ilvl="7" w:tplc="0DC6B708">
      <w:start w:val="1"/>
      <w:numFmt w:val="bullet"/>
      <w:lvlText w:val="•"/>
      <w:lvlJc w:val="left"/>
      <w:pPr>
        <w:ind w:left="6941" w:hanging="317"/>
      </w:pPr>
      <w:rPr>
        <w:rFonts w:hint="default"/>
      </w:rPr>
    </w:lvl>
    <w:lvl w:ilvl="8" w:tplc="479E10AE">
      <w:start w:val="1"/>
      <w:numFmt w:val="bullet"/>
      <w:lvlText w:val="•"/>
      <w:lvlJc w:val="left"/>
      <w:pPr>
        <w:ind w:left="7916" w:hanging="317"/>
      </w:pPr>
      <w:rPr>
        <w:rFonts w:hint="default"/>
      </w:rPr>
    </w:lvl>
  </w:abstractNum>
  <w:abstractNum w:abstractNumId="1" w15:restartNumberingAfterBreak="0">
    <w:nsid w:val="0F12490C"/>
    <w:multiLevelType w:val="hybridMultilevel"/>
    <w:tmpl w:val="48B8092C"/>
    <w:lvl w:ilvl="0" w:tplc="272E73CA">
      <w:start w:val="1"/>
      <w:numFmt w:val="decimal"/>
      <w:lvlText w:val="%1)"/>
      <w:lvlJc w:val="left"/>
      <w:pPr>
        <w:ind w:left="116" w:hanging="31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7B03F02">
      <w:start w:val="1"/>
      <w:numFmt w:val="bullet"/>
      <w:lvlText w:val="•"/>
      <w:lvlJc w:val="left"/>
      <w:pPr>
        <w:ind w:left="1091" w:hanging="312"/>
      </w:pPr>
      <w:rPr>
        <w:rFonts w:hint="default"/>
      </w:rPr>
    </w:lvl>
    <w:lvl w:ilvl="2" w:tplc="C4A22D3C">
      <w:start w:val="1"/>
      <w:numFmt w:val="bullet"/>
      <w:lvlText w:val="•"/>
      <w:lvlJc w:val="left"/>
      <w:pPr>
        <w:ind w:left="2066" w:hanging="312"/>
      </w:pPr>
      <w:rPr>
        <w:rFonts w:hint="default"/>
      </w:rPr>
    </w:lvl>
    <w:lvl w:ilvl="3" w:tplc="C5945140">
      <w:start w:val="1"/>
      <w:numFmt w:val="bullet"/>
      <w:lvlText w:val="•"/>
      <w:lvlJc w:val="left"/>
      <w:pPr>
        <w:ind w:left="3041" w:hanging="312"/>
      </w:pPr>
      <w:rPr>
        <w:rFonts w:hint="default"/>
      </w:rPr>
    </w:lvl>
    <w:lvl w:ilvl="4" w:tplc="8BF2298E">
      <w:start w:val="1"/>
      <w:numFmt w:val="bullet"/>
      <w:lvlText w:val="•"/>
      <w:lvlJc w:val="left"/>
      <w:pPr>
        <w:ind w:left="4016" w:hanging="312"/>
      </w:pPr>
      <w:rPr>
        <w:rFonts w:hint="default"/>
      </w:rPr>
    </w:lvl>
    <w:lvl w:ilvl="5" w:tplc="90C6A294">
      <w:start w:val="1"/>
      <w:numFmt w:val="bullet"/>
      <w:lvlText w:val="•"/>
      <w:lvlJc w:val="left"/>
      <w:pPr>
        <w:ind w:left="4991" w:hanging="312"/>
      </w:pPr>
      <w:rPr>
        <w:rFonts w:hint="default"/>
      </w:rPr>
    </w:lvl>
    <w:lvl w:ilvl="6" w:tplc="B582E416">
      <w:start w:val="1"/>
      <w:numFmt w:val="bullet"/>
      <w:lvlText w:val="•"/>
      <w:lvlJc w:val="left"/>
      <w:pPr>
        <w:ind w:left="5966" w:hanging="312"/>
      </w:pPr>
      <w:rPr>
        <w:rFonts w:hint="default"/>
      </w:rPr>
    </w:lvl>
    <w:lvl w:ilvl="7" w:tplc="A59AB648">
      <w:start w:val="1"/>
      <w:numFmt w:val="bullet"/>
      <w:lvlText w:val="•"/>
      <w:lvlJc w:val="left"/>
      <w:pPr>
        <w:ind w:left="6941" w:hanging="312"/>
      </w:pPr>
      <w:rPr>
        <w:rFonts w:hint="default"/>
      </w:rPr>
    </w:lvl>
    <w:lvl w:ilvl="8" w:tplc="6BD661BA">
      <w:start w:val="1"/>
      <w:numFmt w:val="bullet"/>
      <w:lvlText w:val="•"/>
      <w:lvlJc w:val="left"/>
      <w:pPr>
        <w:ind w:left="7916" w:hanging="312"/>
      </w:pPr>
      <w:rPr>
        <w:rFonts w:hint="default"/>
      </w:rPr>
    </w:lvl>
  </w:abstractNum>
  <w:abstractNum w:abstractNumId="2" w15:restartNumberingAfterBreak="0">
    <w:nsid w:val="158F3C2E"/>
    <w:multiLevelType w:val="multilevel"/>
    <w:tmpl w:val="E2D8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2A0B3B"/>
    <w:multiLevelType w:val="multilevel"/>
    <w:tmpl w:val="AA34063E"/>
    <w:lvl w:ilvl="0">
      <w:start w:val="1"/>
      <w:numFmt w:val="decimal"/>
      <w:lvlText w:val="%1."/>
      <w:lvlJc w:val="left"/>
      <w:pPr>
        <w:ind w:left="116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244" w:hanging="42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16" w:hanging="92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160" w:hanging="92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8" w:hanging="92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6" w:hanging="92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4" w:hanging="92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2" w:hanging="92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922"/>
      </w:pPr>
      <w:rPr>
        <w:rFonts w:hint="default"/>
      </w:rPr>
    </w:lvl>
  </w:abstractNum>
  <w:abstractNum w:abstractNumId="4" w15:restartNumberingAfterBreak="0">
    <w:nsid w:val="24FC0615"/>
    <w:multiLevelType w:val="hybridMultilevel"/>
    <w:tmpl w:val="0DD86AEA"/>
    <w:lvl w:ilvl="0" w:tplc="FCF277CE">
      <w:start w:val="1"/>
      <w:numFmt w:val="decimal"/>
      <w:lvlText w:val="%1)"/>
      <w:lvlJc w:val="left"/>
      <w:pPr>
        <w:ind w:left="116" w:hanging="346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2565430">
      <w:start w:val="1"/>
      <w:numFmt w:val="bullet"/>
      <w:lvlText w:val="•"/>
      <w:lvlJc w:val="left"/>
      <w:pPr>
        <w:ind w:left="1091" w:hanging="346"/>
      </w:pPr>
      <w:rPr>
        <w:rFonts w:hint="default"/>
      </w:rPr>
    </w:lvl>
    <w:lvl w:ilvl="2" w:tplc="40D21ED4">
      <w:start w:val="1"/>
      <w:numFmt w:val="bullet"/>
      <w:lvlText w:val="•"/>
      <w:lvlJc w:val="left"/>
      <w:pPr>
        <w:ind w:left="2066" w:hanging="346"/>
      </w:pPr>
      <w:rPr>
        <w:rFonts w:hint="default"/>
      </w:rPr>
    </w:lvl>
    <w:lvl w:ilvl="3" w:tplc="324E493E">
      <w:start w:val="1"/>
      <w:numFmt w:val="bullet"/>
      <w:lvlText w:val="•"/>
      <w:lvlJc w:val="left"/>
      <w:pPr>
        <w:ind w:left="3041" w:hanging="346"/>
      </w:pPr>
      <w:rPr>
        <w:rFonts w:hint="default"/>
      </w:rPr>
    </w:lvl>
    <w:lvl w:ilvl="4" w:tplc="5588C38E">
      <w:start w:val="1"/>
      <w:numFmt w:val="bullet"/>
      <w:lvlText w:val="•"/>
      <w:lvlJc w:val="left"/>
      <w:pPr>
        <w:ind w:left="4016" w:hanging="346"/>
      </w:pPr>
      <w:rPr>
        <w:rFonts w:hint="default"/>
      </w:rPr>
    </w:lvl>
    <w:lvl w:ilvl="5" w:tplc="C3807B94">
      <w:start w:val="1"/>
      <w:numFmt w:val="bullet"/>
      <w:lvlText w:val="•"/>
      <w:lvlJc w:val="left"/>
      <w:pPr>
        <w:ind w:left="4991" w:hanging="346"/>
      </w:pPr>
      <w:rPr>
        <w:rFonts w:hint="default"/>
      </w:rPr>
    </w:lvl>
    <w:lvl w:ilvl="6" w:tplc="7EBA45FC">
      <w:start w:val="1"/>
      <w:numFmt w:val="bullet"/>
      <w:lvlText w:val="•"/>
      <w:lvlJc w:val="left"/>
      <w:pPr>
        <w:ind w:left="5966" w:hanging="346"/>
      </w:pPr>
      <w:rPr>
        <w:rFonts w:hint="default"/>
      </w:rPr>
    </w:lvl>
    <w:lvl w:ilvl="7" w:tplc="3AFAD66C">
      <w:start w:val="1"/>
      <w:numFmt w:val="bullet"/>
      <w:lvlText w:val="•"/>
      <w:lvlJc w:val="left"/>
      <w:pPr>
        <w:ind w:left="6941" w:hanging="346"/>
      </w:pPr>
      <w:rPr>
        <w:rFonts w:hint="default"/>
      </w:rPr>
    </w:lvl>
    <w:lvl w:ilvl="8" w:tplc="8924CBDC">
      <w:start w:val="1"/>
      <w:numFmt w:val="bullet"/>
      <w:lvlText w:val="•"/>
      <w:lvlJc w:val="left"/>
      <w:pPr>
        <w:ind w:left="7916" w:hanging="346"/>
      </w:pPr>
      <w:rPr>
        <w:rFonts w:hint="default"/>
      </w:rPr>
    </w:lvl>
  </w:abstractNum>
  <w:abstractNum w:abstractNumId="5" w15:restartNumberingAfterBreak="0">
    <w:nsid w:val="26750639"/>
    <w:multiLevelType w:val="hybridMultilevel"/>
    <w:tmpl w:val="EA126742"/>
    <w:lvl w:ilvl="0" w:tplc="A6186B00">
      <w:start w:val="1"/>
      <w:numFmt w:val="decimal"/>
      <w:lvlText w:val="%1)"/>
      <w:lvlJc w:val="left"/>
      <w:pPr>
        <w:ind w:left="116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52503C82">
      <w:start w:val="1"/>
      <w:numFmt w:val="bullet"/>
      <w:lvlText w:val="•"/>
      <w:lvlJc w:val="left"/>
      <w:pPr>
        <w:ind w:left="1091" w:hanging="260"/>
      </w:pPr>
      <w:rPr>
        <w:rFonts w:hint="default"/>
      </w:rPr>
    </w:lvl>
    <w:lvl w:ilvl="2" w:tplc="B7FA8B88">
      <w:start w:val="1"/>
      <w:numFmt w:val="bullet"/>
      <w:lvlText w:val="•"/>
      <w:lvlJc w:val="left"/>
      <w:pPr>
        <w:ind w:left="2066" w:hanging="260"/>
      </w:pPr>
      <w:rPr>
        <w:rFonts w:hint="default"/>
      </w:rPr>
    </w:lvl>
    <w:lvl w:ilvl="3" w:tplc="55D085AC">
      <w:start w:val="1"/>
      <w:numFmt w:val="bullet"/>
      <w:lvlText w:val="•"/>
      <w:lvlJc w:val="left"/>
      <w:pPr>
        <w:ind w:left="3041" w:hanging="260"/>
      </w:pPr>
      <w:rPr>
        <w:rFonts w:hint="default"/>
      </w:rPr>
    </w:lvl>
    <w:lvl w:ilvl="4" w:tplc="7CCCFF78">
      <w:start w:val="1"/>
      <w:numFmt w:val="bullet"/>
      <w:lvlText w:val="•"/>
      <w:lvlJc w:val="left"/>
      <w:pPr>
        <w:ind w:left="4016" w:hanging="260"/>
      </w:pPr>
      <w:rPr>
        <w:rFonts w:hint="default"/>
      </w:rPr>
    </w:lvl>
    <w:lvl w:ilvl="5" w:tplc="43EE7C90">
      <w:start w:val="1"/>
      <w:numFmt w:val="bullet"/>
      <w:lvlText w:val="•"/>
      <w:lvlJc w:val="left"/>
      <w:pPr>
        <w:ind w:left="4991" w:hanging="260"/>
      </w:pPr>
      <w:rPr>
        <w:rFonts w:hint="default"/>
      </w:rPr>
    </w:lvl>
    <w:lvl w:ilvl="6" w:tplc="2A00C430">
      <w:start w:val="1"/>
      <w:numFmt w:val="bullet"/>
      <w:lvlText w:val="•"/>
      <w:lvlJc w:val="left"/>
      <w:pPr>
        <w:ind w:left="5966" w:hanging="260"/>
      </w:pPr>
      <w:rPr>
        <w:rFonts w:hint="default"/>
      </w:rPr>
    </w:lvl>
    <w:lvl w:ilvl="7" w:tplc="03485574">
      <w:start w:val="1"/>
      <w:numFmt w:val="bullet"/>
      <w:lvlText w:val="•"/>
      <w:lvlJc w:val="left"/>
      <w:pPr>
        <w:ind w:left="6941" w:hanging="260"/>
      </w:pPr>
      <w:rPr>
        <w:rFonts w:hint="default"/>
      </w:rPr>
    </w:lvl>
    <w:lvl w:ilvl="8" w:tplc="93DA9DDE">
      <w:start w:val="1"/>
      <w:numFmt w:val="bullet"/>
      <w:lvlText w:val="•"/>
      <w:lvlJc w:val="left"/>
      <w:pPr>
        <w:ind w:left="7916" w:hanging="260"/>
      </w:pPr>
      <w:rPr>
        <w:rFonts w:hint="default"/>
      </w:rPr>
    </w:lvl>
  </w:abstractNum>
  <w:abstractNum w:abstractNumId="6" w15:restartNumberingAfterBreak="0">
    <w:nsid w:val="2CB4269A"/>
    <w:multiLevelType w:val="hybridMultilevel"/>
    <w:tmpl w:val="1152C156"/>
    <w:lvl w:ilvl="0" w:tplc="B9349510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74283EC">
      <w:start w:val="1"/>
      <w:numFmt w:val="bullet"/>
      <w:lvlText w:val="•"/>
      <w:lvlJc w:val="left"/>
      <w:pPr>
        <w:ind w:left="1091" w:hanging="341"/>
      </w:pPr>
      <w:rPr>
        <w:rFonts w:hint="default"/>
      </w:rPr>
    </w:lvl>
    <w:lvl w:ilvl="2" w:tplc="63EA860A">
      <w:start w:val="1"/>
      <w:numFmt w:val="bullet"/>
      <w:lvlText w:val="•"/>
      <w:lvlJc w:val="left"/>
      <w:pPr>
        <w:ind w:left="2066" w:hanging="341"/>
      </w:pPr>
      <w:rPr>
        <w:rFonts w:hint="default"/>
      </w:rPr>
    </w:lvl>
    <w:lvl w:ilvl="3" w:tplc="D6A4FDBE">
      <w:start w:val="1"/>
      <w:numFmt w:val="bullet"/>
      <w:lvlText w:val="•"/>
      <w:lvlJc w:val="left"/>
      <w:pPr>
        <w:ind w:left="3041" w:hanging="341"/>
      </w:pPr>
      <w:rPr>
        <w:rFonts w:hint="default"/>
      </w:rPr>
    </w:lvl>
    <w:lvl w:ilvl="4" w:tplc="02FA8AD6">
      <w:start w:val="1"/>
      <w:numFmt w:val="bullet"/>
      <w:lvlText w:val="•"/>
      <w:lvlJc w:val="left"/>
      <w:pPr>
        <w:ind w:left="4016" w:hanging="341"/>
      </w:pPr>
      <w:rPr>
        <w:rFonts w:hint="default"/>
      </w:rPr>
    </w:lvl>
    <w:lvl w:ilvl="5" w:tplc="D2BAC776">
      <w:start w:val="1"/>
      <w:numFmt w:val="bullet"/>
      <w:lvlText w:val="•"/>
      <w:lvlJc w:val="left"/>
      <w:pPr>
        <w:ind w:left="4991" w:hanging="341"/>
      </w:pPr>
      <w:rPr>
        <w:rFonts w:hint="default"/>
      </w:rPr>
    </w:lvl>
    <w:lvl w:ilvl="6" w:tplc="79AA0364">
      <w:start w:val="1"/>
      <w:numFmt w:val="bullet"/>
      <w:lvlText w:val="•"/>
      <w:lvlJc w:val="left"/>
      <w:pPr>
        <w:ind w:left="5966" w:hanging="341"/>
      </w:pPr>
      <w:rPr>
        <w:rFonts w:hint="default"/>
      </w:rPr>
    </w:lvl>
    <w:lvl w:ilvl="7" w:tplc="69D6CA16">
      <w:start w:val="1"/>
      <w:numFmt w:val="bullet"/>
      <w:lvlText w:val="•"/>
      <w:lvlJc w:val="left"/>
      <w:pPr>
        <w:ind w:left="6941" w:hanging="341"/>
      </w:pPr>
      <w:rPr>
        <w:rFonts w:hint="default"/>
      </w:rPr>
    </w:lvl>
    <w:lvl w:ilvl="8" w:tplc="37761588">
      <w:start w:val="1"/>
      <w:numFmt w:val="bullet"/>
      <w:lvlText w:val="•"/>
      <w:lvlJc w:val="left"/>
      <w:pPr>
        <w:ind w:left="7916" w:hanging="341"/>
      </w:pPr>
      <w:rPr>
        <w:rFonts w:hint="default"/>
      </w:rPr>
    </w:lvl>
  </w:abstractNum>
  <w:abstractNum w:abstractNumId="7" w15:restartNumberingAfterBreak="0">
    <w:nsid w:val="2F8C5169"/>
    <w:multiLevelType w:val="multilevel"/>
    <w:tmpl w:val="CE5C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841D91"/>
    <w:multiLevelType w:val="multilevel"/>
    <w:tmpl w:val="F534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9A604F"/>
    <w:multiLevelType w:val="multilevel"/>
    <w:tmpl w:val="0C321FEC"/>
    <w:lvl w:ilvl="0">
      <w:start w:val="2"/>
      <w:numFmt w:val="decimal"/>
      <w:lvlText w:val="%1"/>
      <w:lvlJc w:val="left"/>
      <w:pPr>
        <w:ind w:left="1424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2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60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957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01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45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9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33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78" w:hanging="600"/>
      </w:pPr>
      <w:rPr>
        <w:rFonts w:hint="default"/>
      </w:rPr>
    </w:lvl>
  </w:abstractNum>
  <w:abstractNum w:abstractNumId="10" w15:restartNumberingAfterBreak="0">
    <w:nsid w:val="37864844"/>
    <w:multiLevelType w:val="multilevel"/>
    <w:tmpl w:val="3FD6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83FED"/>
    <w:multiLevelType w:val="multilevel"/>
    <w:tmpl w:val="5F9C5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7A3379"/>
    <w:multiLevelType w:val="hybridMultilevel"/>
    <w:tmpl w:val="C3E84910"/>
    <w:lvl w:ilvl="0" w:tplc="391E93E4">
      <w:start w:val="1"/>
      <w:numFmt w:val="decimal"/>
      <w:lvlText w:val="%1)"/>
      <w:lvlJc w:val="left"/>
      <w:pPr>
        <w:ind w:left="116" w:hanging="363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112116C">
      <w:start w:val="1"/>
      <w:numFmt w:val="bullet"/>
      <w:lvlText w:val="•"/>
      <w:lvlJc w:val="left"/>
      <w:pPr>
        <w:ind w:left="1091" w:hanging="363"/>
      </w:pPr>
      <w:rPr>
        <w:rFonts w:hint="default"/>
      </w:rPr>
    </w:lvl>
    <w:lvl w:ilvl="2" w:tplc="B0BEE814">
      <w:start w:val="1"/>
      <w:numFmt w:val="bullet"/>
      <w:lvlText w:val="•"/>
      <w:lvlJc w:val="left"/>
      <w:pPr>
        <w:ind w:left="2066" w:hanging="363"/>
      </w:pPr>
      <w:rPr>
        <w:rFonts w:hint="default"/>
      </w:rPr>
    </w:lvl>
    <w:lvl w:ilvl="3" w:tplc="F230E292">
      <w:start w:val="1"/>
      <w:numFmt w:val="bullet"/>
      <w:lvlText w:val="•"/>
      <w:lvlJc w:val="left"/>
      <w:pPr>
        <w:ind w:left="3041" w:hanging="363"/>
      </w:pPr>
      <w:rPr>
        <w:rFonts w:hint="default"/>
      </w:rPr>
    </w:lvl>
    <w:lvl w:ilvl="4" w:tplc="9DDEC05E">
      <w:start w:val="1"/>
      <w:numFmt w:val="bullet"/>
      <w:lvlText w:val="•"/>
      <w:lvlJc w:val="left"/>
      <w:pPr>
        <w:ind w:left="4016" w:hanging="363"/>
      </w:pPr>
      <w:rPr>
        <w:rFonts w:hint="default"/>
      </w:rPr>
    </w:lvl>
    <w:lvl w:ilvl="5" w:tplc="5E8A44D8">
      <w:start w:val="1"/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961AF5BE">
      <w:start w:val="1"/>
      <w:numFmt w:val="bullet"/>
      <w:lvlText w:val="•"/>
      <w:lvlJc w:val="left"/>
      <w:pPr>
        <w:ind w:left="5966" w:hanging="363"/>
      </w:pPr>
      <w:rPr>
        <w:rFonts w:hint="default"/>
      </w:rPr>
    </w:lvl>
    <w:lvl w:ilvl="7" w:tplc="074C58F6">
      <w:start w:val="1"/>
      <w:numFmt w:val="bullet"/>
      <w:lvlText w:val="•"/>
      <w:lvlJc w:val="left"/>
      <w:pPr>
        <w:ind w:left="6941" w:hanging="363"/>
      </w:pPr>
      <w:rPr>
        <w:rFonts w:hint="default"/>
      </w:rPr>
    </w:lvl>
    <w:lvl w:ilvl="8" w:tplc="5106C9D4">
      <w:start w:val="1"/>
      <w:numFmt w:val="bullet"/>
      <w:lvlText w:val="•"/>
      <w:lvlJc w:val="left"/>
      <w:pPr>
        <w:ind w:left="7916" w:hanging="363"/>
      </w:pPr>
      <w:rPr>
        <w:rFonts w:hint="default"/>
      </w:rPr>
    </w:lvl>
  </w:abstractNum>
  <w:abstractNum w:abstractNumId="13" w15:restartNumberingAfterBreak="0">
    <w:nsid w:val="39937820"/>
    <w:multiLevelType w:val="multilevel"/>
    <w:tmpl w:val="04C45108"/>
    <w:lvl w:ilvl="0">
      <w:start w:val="2"/>
      <w:numFmt w:val="decimal"/>
      <w:lvlText w:val="%1"/>
      <w:lvlJc w:val="left"/>
      <w:pPr>
        <w:ind w:left="1244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44" w:hanging="42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16" w:hanging="60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2479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34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0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45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0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5" w:hanging="600"/>
      </w:pPr>
      <w:rPr>
        <w:rFonts w:hint="default"/>
      </w:rPr>
    </w:lvl>
  </w:abstractNum>
  <w:abstractNum w:abstractNumId="14" w15:restartNumberingAfterBreak="0">
    <w:nsid w:val="3A9E0C58"/>
    <w:multiLevelType w:val="multilevel"/>
    <w:tmpl w:val="70DAC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A77F58"/>
    <w:multiLevelType w:val="multilevel"/>
    <w:tmpl w:val="0F605592"/>
    <w:lvl w:ilvl="0">
      <w:start w:val="2"/>
      <w:numFmt w:val="decimal"/>
      <w:lvlText w:val="%1"/>
      <w:lvlJc w:val="left"/>
      <w:pPr>
        <w:ind w:left="1244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4" w:hanging="42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16" w:hanging="65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160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8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6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4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2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655"/>
      </w:pPr>
      <w:rPr>
        <w:rFonts w:hint="default"/>
      </w:rPr>
    </w:lvl>
  </w:abstractNum>
  <w:abstractNum w:abstractNumId="16" w15:restartNumberingAfterBreak="0">
    <w:nsid w:val="3F182B38"/>
    <w:multiLevelType w:val="hybridMultilevel"/>
    <w:tmpl w:val="67FCB5A0"/>
    <w:lvl w:ilvl="0" w:tplc="5BB6D9EC">
      <w:start w:val="1"/>
      <w:numFmt w:val="decimal"/>
      <w:lvlText w:val="%1)"/>
      <w:lvlJc w:val="left"/>
      <w:pPr>
        <w:ind w:left="1083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DF87CC4">
      <w:start w:val="1"/>
      <w:numFmt w:val="bullet"/>
      <w:lvlText w:val="•"/>
      <w:lvlJc w:val="left"/>
      <w:pPr>
        <w:ind w:left="1961" w:hanging="260"/>
      </w:pPr>
      <w:rPr>
        <w:rFonts w:hint="default"/>
      </w:rPr>
    </w:lvl>
    <w:lvl w:ilvl="2" w:tplc="E536DAE8">
      <w:start w:val="1"/>
      <w:numFmt w:val="bullet"/>
      <w:lvlText w:val="•"/>
      <w:lvlJc w:val="left"/>
      <w:pPr>
        <w:ind w:left="2840" w:hanging="260"/>
      </w:pPr>
      <w:rPr>
        <w:rFonts w:hint="default"/>
      </w:rPr>
    </w:lvl>
    <w:lvl w:ilvl="3" w:tplc="7DE8B2BC">
      <w:start w:val="1"/>
      <w:numFmt w:val="bullet"/>
      <w:lvlText w:val="•"/>
      <w:lvlJc w:val="left"/>
      <w:pPr>
        <w:ind w:left="3718" w:hanging="260"/>
      </w:pPr>
      <w:rPr>
        <w:rFonts w:hint="default"/>
      </w:rPr>
    </w:lvl>
    <w:lvl w:ilvl="4" w:tplc="849A88CA">
      <w:start w:val="1"/>
      <w:numFmt w:val="bullet"/>
      <w:lvlText w:val="•"/>
      <w:lvlJc w:val="left"/>
      <w:pPr>
        <w:ind w:left="4596" w:hanging="260"/>
      </w:pPr>
      <w:rPr>
        <w:rFonts w:hint="default"/>
      </w:rPr>
    </w:lvl>
    <w:lvl w:ilvl="5" w:tplc="4E50A4F8">
      <w:start w:val="1"/>
      <w:numFmt w:val="bullet"/>
      <w:lvlText w:val="•"/>
      <w:lvlJc w:val="left"/>
      <w:pPr>
        <w:ind w:left="5475" w:hanging="260"/>
      </w:pPr>
      <w:rPr>
        <w:rFonts w:hint="default"/>
      </w:rPr>
    </w:lvl>
    <w:lvl w:ilvl="6" w:tplc="48C4DB74">
      <w:start w:val="1"/>
      <w:numFmt w:val="bullet"/>
      <w:lvlText w:val="•"/>
      <w:lvlJc w:val="left"/>
      <w:pPr>
        <w:ind w:left="6353" w:hanging="260"/>
      </w:pPr>
      <w:rPr>
        <w:rFonts w:hint="default"/>
      </w:rPr>
    </w:lvl>
    <w:lvl w:ilvl="7" w:tplc="8040ACD4">
      <w:start w:val="1"/>
      <w:numFmt w:val="bullet"/>
      <w:lvlText w:val="•"/>
      <w:lvlJc w:val="left"/>
      <w:pPr>
        <w:ind w:left="7231" w:hanging="260"/>
      </w:pPr>
      <w:rPr>
        <w:rFonts w:hint="default"/>
      </w:rPr>
    </w:lvl>
    <w:lvl w:ilvl="8" w:tplc="C99C04C0">
      <w:start w:val="1"/>
      <w:numFmt w:val="bullet"/>
      <w:lvlText w:val="•"/>
      <w:lvlJc w:val="left"/>
      <w:pPr>
        <w:ind w:left="8109" w:hanging="260"/>
      </w:pPr>
      <w:rPr>
        <w:rFonts w:hint="default"/>
      </w:rPr>
    </w:lvl>
  </w:abstractNum>
  <w:abstractNum w:abstractNumId="17" w15:restartNumberingAfterBreak="0">
    <w:nsid w:val="411500E6"/>
    <w:multiLevelType w:val="multilevel"/>
    <w:tmpl w:val="5C4675B6"/>
    <w:lvl w:ilvl="0">
      <w:start w:val="2"/>
      <w:numFmt w:val="decimal"/>
      <w:lvlText w:val="%1"/>
      <w:lvlJc w:val="left"/>
      <w:pPr>
        <w:ind w:left="1244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44" w:hanging="42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4" w:hanging="60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300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8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6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4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2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0" w:hanging="600"/>
      </w:pPr>
      <w:rPr>
        <w:rFonts w:hint="default"/>
      </w:rPr>
    </w:lvl>
  </w:abstractNum>
  <w:abstractNum w:abstractNumId="18" w15:restartNumberingAfterBreak="0">
    <w:nsid w:val="435B37A5"/>
    <w:multiLevelType w:val="multilevel"/>
    <w:tmpl w:val="3C364902"/>
    <w:lvl w:ilvl="0">
      <w:start w:val="2"/>
      <w:numFmt w:val="decimal"/>
      <w:lvlText w:val="%1"/>
      <w:lvlJc w:val="left"/>
      <w:pPr>
        <w:ind w:left="1424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60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6" w:hanging="809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4238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6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4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2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0" w:hanging="809"/>
      </w:pPr>
      <w:rPr>
        <w:rFonts w:hint="default"/>
      </w:rPr>
    </w:lvl>
  </w:abstractNum>
  <w:abstractNum w:abstractNumId="19" w15:restartNumberingAfterBreak="0">
    <w:nsid w:val="48440A58"/>
    <w:multiLevelType w:val="multilevel"/>
    <w:tmpl w:val="48F2BAD0"/>
    <w:lvl w:ilvl="0">
      <w:start w:val="2"/>
      <w:numFmt w:val="decimal"/>
      <w:lvlText w:val="%1"/>
      <w:lvlJc w:val="left"/>
      <w:pPr>
        <w:ind w:left="116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6" w:hanging="600"/>
        <w:jc w:val="righ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041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1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6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600"/>
      </w:pPr>
      <w:rPr>
        <w:rFonts w:hint="default"/>
      </w:rPr>
    </w:lvl>
  </w:abstractNum>
  <w:abstractNum w:abstractNumId="20" w15:restartNumberingAfterBreak="0">
    <w:nsid w:val="49E349FC"/>
    <w:multiLevelType w:val="hybridMultilevel"/>
    <w:tmpl w:val="2CFE64F4"/>
    <w:lvl w:ilvl="0" w:tplc="705AB3DC">
      <w:start w:val="1"/>
      <w:numFmt w:val="decimal"/>
      <w:lvlText w:val="%1)"/>
      <w:lvlJc w:val="left"/>
      <w:pPr>
        <w:ind w:left="116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8812AC1A">
      <w:start w:val="1"/>
      <w:numFmt w:val="bullet"/>
      <w:lvlText w:val="•"/>
      <w:lvlJc w:val="left"/>
      <w:pPr>
        <w:ind w:left="1091" w:hanging="260"/>
      </w:pPr>
      <w:rPr>
        <w:rFonts w:hint="default"/>
      </w:rPr>
    </w:lvl>
    <w:lvl w:ilvl="2" w:tplc="CF2C61B2">
      <w:start w:val="1"/>
      <w:numFmt w:val="bullet"/>
      <w:lvlText w:val="•"/>
      <w:lvlJc w:val="left"/>
      <w:pPr>
        <w:ind w:left="2066" w:hanging="260"/>
      </w:pPr>
      <w:rPr>
        <w:rFonts w:hint="default"/>
      </w:rPr>
    </w:lvl>
    <w:lvl w:ilvl="3" w:tplc="4E04621A">
      <w:start w:val="1"/>
      <w:numFmt w:val="bullet"/>
      <w:lvlText w:val="•"/>
      <w:lvlJc w:val="left"/>
      <w:pPr>
        <w:ind w:left="3041" w:hanging="260"/>
      </w:pPr>
      <w:rPr>
        <w:rFonts w:hint="default"/>
      </w:rPr>
    </w:lvl>
    <w:lvl w:ilvl="4" w:tplc="1DC43F44">
      <w:start w:val="1"/>
      <w:numFmt w:val="bullet"/>
      <w:lvlText w:val="•"/>
      <w:lvlJc w:val="left"/>
      <w:pPr>
        <w:ind w:left="4016" w:hanging="260"/>
      </w:pPr>
      <w:rPr>
        <w:rFonts w:hint="default"/>
      </w:rPr>
    </w:lvl>
    <w:lvl w:ilvl="5" w:tplc="8A8A30FE">
      <w:start w:val="1"/>
      <w:numFmt w:val="bullet"/>
      <w:lvlText w:val="•"/>
      <w:lvlJc w:val="left"/>
      <w:pPr>
        <w:ind w:left="4991" w:hanging="260"/>
      </w:pPr>
      <w:rPr>
        <w:rFonts w:hint="default"/>
      </w:rPr>
    </w:lvl>
    <w:lvl w:ilvl="6" w:tplc="E0DAAD74">
      <w:start w:val="1"/>
      <w:numFmt w:val="bullet"/>
      <w:lvlText w:val="•"/>
      <w:lvlJc w:val="left"/>
      <w:pPr>
        <w:ind w:left="5966" w:hanging="260"/>
      </w:pPr>
      <w:rPr>
        <w:rFonts w:hint="default"/>
      </w:rPr>
    </w:lvl>
    <w:lvl w:ilvl="7" w:tplc="CCC68440">
      <w:start w:val="1"/>
      <w:numFmt w:val="bullet"/>
      <w:lvlText w:val="•"/>
      <w:lvlJc w:val="left"/>
      <w:pPr>
        <w:ind w:left="6941" w:hanging="260"/>
      </w:pPr>
      <w:rPr>
        <w:rFonts w:hint="default"/>
      </w:rPr>
    </w:lvl>
    <w:lvl w:ilvl="8" w:tplc="0136BA32">
      <w:start w:val="1"/>
      <w:numFmt w:val="bullet"/>
      <w:lvlText w:val="•"/>
      <w:lvlJc w:val="left"/>
      <w:pPr>
        <w:ind w:left="7916" w:hanging="260"/>
      </w:pPr>
      <w:rPr>
        <w:rFonts w:hint="default"/>
      </w:rPr>
    </w:lvl>
  </w:abstractNum>
  <w:abstractNum w:abstractNumId="21" w15:restartNumberingAfterBreak="0">
    <w:nsid w:val="4EF54208"/>
    <w:multiLevelType w:val="hybridMultilevel"/>
    <w:tmpl w:val="FC167C38"/>
    <w:lvl w:ilvl="0" w:tplc="06AC5FC2">
      <w:start w:val="1"/>
      <w:numFmt w:val="bullet"/>
      <w:lvlText w:val="-"/>
      <w:lvlJc w:val="left"/>
      <w:pPr>
        <w:ind w:left="116" w:hanging="25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1CA86F6">
      <w:start w:val="1"/>
      <w:numFmt w:val="bullet"/>
      <w:lvlText w:val="•"/>
      <w:lvlJc w:val="left"/>
      <w:pPr>
        <w:ind w:left="1091" w:hanging="252"/>
      </w:pPr>
      <w:rPr>
        <w:rFonts w:hint="default"/>
      </w:rPr>
    </w:lvl>
    <w:lvl w:ilvl="2" w:tplc="FBD021B6">
      <w:start w:val="1"/>
      <w:numFmt w:val="bullet"/>
      <w:lvlText w:val="•"/>
      <w:lvlJc w:val="left"/>
      <w:pPr>
        <w:ind w:left="2066" w:hanging="252"/>
      </w:pPr>
      <w:rPr>
        <w:rFonts w:hint="default"/>
      </w:rPr>
    </w:lvl>
    <w:lvl w:ilvl="3" w:tplc="CEE6CEF0">
      <w:start w:val="1"/>
      <w:numFmt w:val="bullet"/>
      <w:lvlText w:val="•"/>
      <w:lvlJc w:val="left"/>
      <w:pPr>
        <w:ind w:left="3041" w:hanging="252"/>
      </w:pPr>
      <w:rPr>
        <w:rFonts w:hint="default"/>
      </w:rPr>
    </w:lvl>
    <w:lvl w:ilvl="4" w:tplc="5DB67FBE">
      <w:start w:val="1"/>
      <w:numFmt w:val="bullet"/>
      <w:lvlText w:val="•"/>
      <w:lvlJc w:val="left"/>
      <w:pPr>
        <w:ind w:left="4016" w:hanging="252"/>
      </w:pPr>
      <w:rPr>
        <w:rFonts w:hint="default"/>
      </w:rPr>
    </w:lvl>
    <w:lvl w:ilvl="5" w:tplc="02305936">
      <w:start w:val="1"/>
      <w:numFmt w:val="bullet"/>
      <w:lvlText w:val="•"/>
      <w:lvlJc w:val="left"/>
      <w:pPr>
        <w:ind w:left="4991" w:hanging="252"/>
      </w:pPr>
      <w:rPr>
        <w:rFonts w:hint="default"/>
      </w:rPr>
    </w:lvl>
    <w:lvl w:ilvl="6" w:tplc="DF1CC64E">
      <w:start w:val="1"/>
      <w:numFmt w:val="bullet"/>
      <w:lvlText w:val="•"/>
      <w:lvlJc w:val="left"/>
      <w:pPr>
        <w:ind w:left="5966" w:hanging="252"/>
      </w:pPr>
      <w:rPr>
        <w:rFonts w:hint="default"/>
      </w:rPr>
    </w:lvl>
    <w:lvl w:ilvl="7" w:tplc="2DE63F78">
      <w:start w:val="1"/>
      <w:numFmt w:val="bullet"/>
      <w:lvlText w:val="•"/>
      <w:lvlJc w:val="left"/>
      <w:pPr>
        <w:ind w:left="6941" w:hanging="252"/>
      </w:pPr>
      <w:rPr>
        <w:rFonts w:hint="default"/>
      </w:rPr>
    </w:lvl>
    <w:lvl w:ilvl="8" w:tplc="4B5A0A60">
      <w:start w:val="1"/>
      <w:numFmt w:val="bullet"/>
      <w:lvlText w:val="•"/>
      <w:lvlJc w:val="left"/>
      <w:pPr>
        <w:ind w:left="7916" w:hanging="252"/>
      </w:pPr>
      <w:rPr>
        <w:rFonts w:hint="default"/>
      </w:rPr>
    </w:lvl>
  </w:abstractNum>
  <w:abstractNum w:abstractNumId="22" w15:restartNumberingAfterBreak="0">
    <w:nsid w:val="50C01B7C"/>
    <w:multiLevelType w:val="multilevel"/>
    <w:tmpl w:val="3608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D37F18"/>
    <w:multiLevelType w:val="hybridMultilevel"/>
    <w:tmpl w:val="2D627E9A"/>
    <w:lvl w:ilvl="0" w:tplc="3F143638">
      <w:start w:val="1"/>
      <w:numFmt w:val="decimal"/>
      <w:lvlText w:val="%1)"/>
      <w:lvlJc w:val="left"/>
      <w:pPr>
        <w:ind w:left="116" w:hanging="286"/>
        <w:jc w:val="righ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7B2508A">
      <w:start w:val="1"/>
      <w:numFmt w:val="bullet"/>
      <w:lvlText w:val="•"/>
      <w:lvlJc w:val="left"/>
      <w:pPr>
        <w:ind w:left="1091" w:hanging="286"/>
      </w:pPr>
      <w:rPr>
        <w:rFonts w:hint="default"/>
      </w:rPr>
    </w:lvl>
    <w:lvl w:ilvl="2" w:tplc="3C284D72">
      <w:start w:val="1"/>
      <w:numFmt w:val="bullet"/>
      <w:lvlText w:val="•"/>
      <w:lvlJc w:val="left"/>
      <w:pPr>
        <w:ind w:left="2066" w:hanging="286"/>
      </w:pPr>
      <w:rPr>
        <w:rFonts w:hint="default"/>
      </w:rPr>
    </w:lvl>
    <w:lvl w:ilvl="3" w:tplc="A42CD33C">
      <w:start w:val="1"/>
      <w:numFmt w:val="bullet"/>
      <w:lvlText w:val="•"/>
      <w:lvlJc w:val="left"/>
      <w:pPr>
        <w:ind w:left="3041" w:hanging="286"/>
      </w:pPr>
      <w:rPr>
        <w:rFonts w:hint="default"/>
      </w:rPr>
    </w:lvl>
    <w:lvl w:ilvl="4" w:tplc="56160CEC">
      <w:start w:val="1"/>
      <w:numFmt w:val="bullet"/>
      <w:lvlText w:val="•"/>
      <w:lvlJc w:val="left"/>
      <w:pPr>
        <w:ind w:left="4016" w:hanging="286"/>
      </w:pPr>
      <w:rPr>
        <w:rFonts w:hint="default"/>
      </w:rPr>
    </w:lvl>
    <w:lvl w:ilvl="5" w:tplc="2A8EDAD6">
      <w:start w:val="1"/>
      <w:numFmt w:val="bullet"/>
      <w:lvlText w:val="•"/>
      <w:lvlJc w:val="left"/>
      <w:pPr>
        <w:ind w:left="4991" w:hanging="286"/>
      </w:pPr>
      <w:rPr>
        <w:rFonts w:hint="default"/>
      </w:rPr>
    </w:lvl>
    <w:lvl w:ilvl="6" w:tplc="F0767D5A">
      <w:start w:val="1"/>
      <w:numFmt w:val="bullet"/>
      <w:lvlText w:val="•"/>
      <w:lvlJc w:val="left"/>
      <w:pPr>
        <w:ind w:left="5966" w:hanging="286"/>
      </w:pPr>
      <w:rPr>
        <w:rFonts w:hint="default"/>
      </w:rPr>
    </w:lvl>
    <w:lvl w:ilvl="7" w:tplc="83920E70">
      <w:start w:val="1"/>
      <w:numFmt w:val="bullet"/>
      <w:lvlText w:val="•"/>
      <w:lvlJc w:val="left"/>
      <w:pPr>
        <w:ind w:left="6941" w:hanging="286"/>
      </w:pPr>
      <w:rPr>
        <w:rFonts w:hint="default"/>
      </w:rPr>
    </w:lvl>
    <w:lvl w:ilvl="8" w:tplc="3F0AF26A">
      <w:start w:val="1"/>
      <w:numFmt w:val="bullet"/>
      <w:lvlText w:val="•"/>
      <w:lvlJc w:val="left"/>
      <w:pPr>
        <w:ind w:left="7916" w:hanging="286"/>
      </w:pPr>
      <w:rPr>
        <w:rFonts w:hint="default"/>
      </w:rPr>
    </w:lvl>
  </w:abstractNum>
  <w:abstractNum w:abstractNumId="24" w15:restartNumberingAfterBreak="0">
    <w:nsid w:val="5AD97789"/>
    <w:multiLevelType w:val="multilevel"/>
    <w:tmpl w:val="71041E70"/>
    <w:lvl w:ilvl="0">
      <w:start w:val="2"/>
      <w:numFmt w:val="decimal"/>
      <w:lvlText w:val="%1"/>
      <w:lvlJc w:val="left"/>
      <w:pPr>
        <w:ind w:left="1244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4" w:hanging="42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4" w:hanging="60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2"/>
      <w:numFmt w:val="decimal"/>
      <w:lvlText w:val="%1.%2.%3.%4."/>
      <w:lvlJc w:val="left"/>
      <w:pPr>
        <w:ind w:left="116" w:hanging="79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4">
      <w:start w:val="1"/>
      <w:numFmt w:val="bullet"/>
      <w:lvlText w:val="•"/>
      <w:lvlJc w:val="left"/>
      <w:pPr>
        <w:ind w:left="3534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0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4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5" w:hanging="792"/>
      </w:pPr>
      <w:rPr>
        <w:rFonts w:hint="default"/>
      </w:rPr>
    </w:lvl>
  </w:abstractNum>
  <w:abstractNum w:abstractNumId="25" w15:restartNumberingAfterBreak="0">
    <w:nsid w:val="5B0F23B3"/>
    <w:multiLevelType w:val="multilevel"/>
    <w:tmpl w:val="872A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225BC3"/>
    <w:multiLevelType w:val="multilevel"/>
    <w:tmpl w:val="34422E88"/>
    <w:lvl w:ilvl="0">
      <w:start w:val="2"/>
      <w:numFmt w:val="decimal"/>
      <w:lvlText w:val="%1"/>
      <w:lvlJc w:val="left"/>
      <w:pPr>
        <w:ind w:left="116" w:hanging="627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6" w:hanging="627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6" w:hanging="627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041" w:hanging="62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62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1" w:hanging="62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6" w:hanging="62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62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627"/>
      </w:pPr>
      <w:rPr>
        <w:rFonts w:hint="default"/>
      </w:rPr>
    </w:lvl>
  </w:abstractNum>
  <w:abstractNum w:abstractNumId="27" w15:restartNumberingAfterBreak="0">
    <w:nsid w:val="5CDB75D7"/>
    <w:multiLevelType w:val="hybridMultilevel"/>
    <w:tmpl w:val="1EA4D26E"/>
    <w:lvl w:ilvl="0" w:tplc="54C470C6">
      <w:start w:val="1"/>
      <w:numFmt w:val="decimal"/>
      <w:lvlText w:val="%1)"/>
      <w:lvlJc w:val="left"/>
      <w:pPr>
        <w:ind w:left="116" w:hanging="34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410BE76">
      <w:start w:val="1"/>
      <w:numFmt w:val="bullet"/>
      <w:lvlText w:val="•"/>
      <w:lvlJc w:val="left"/>
      <w:pPr>
        <w:ind w:left="1091" w:hanging="348"/>
      </w:pPr>
      <w:rPr>
        <w:rFonts w:hint="default"/>
      </w:rPr>
    </w:lvl>
    <w:lvl w:ilvl="2" w:tplc="39389802">
      <w:start w:val="1"/>
      <w:numFmt w:val="bullet"/>
      <w:lvlText w:val="•"/>
      <w:lvlJc w:val="left"/>
      <w:pPr>
        <w:ind w:left="2066" w:hanging="348"/>
      </w:pPr>
      <w:rPr>
        <w:rFonts w:hint="default"/>
      </w:rPr>
    </w:lvl>
    <w:lvl w:ilvl="3" w:tplc="13ECC2E0">
      <w:start w:val="1"/>
      <w:numFmt w:val="bullet"/>
      <w:lvlText w:val="•"/>
      <w:lvlJc w:val="left"/>
      <w:pPr>
        <w:ind w:left="3041" w:hanging="348"/>
      </w:pPr>
      <w:rPr>
        <w:rFonts w:hint="default"/>
      </w:rPr>
    </w:lvl>
    <w:lvl w:ilvl="4" w:tplc="A0BA9122">
      <w:start w:val="1"/>
      <w:numFmt w:val="bullet"/>
      <w:lvlText w:val="•"/>
      <w:lvlJc w:val="left"/>
      <w:pPr>
        <w:ind w:left="4016" w:hanging="348"/>
      </w:pPr>
      <w:rPr>
        <w:rFonts w:hint="default"/>
      </w:rPr>
    </w:lvl>
    <w:lvl w:ilvl="5" w:tplc="6C428D8C">
      <w:start w:val="1"/>
      <w:numFmt w:val="bullet"/>
      <w:lvlText w:val="•"/>
      <w:lvlJc w:val="left"/>
      <w:pPr>
        <w:ind w:left="4991" w:hanging="348"/>
      </w:pPr>
      <w:rPr>
        <w:rFonts w:hint="default"/>
      </w:rPr>
    </w:lvl>
    <w:lvl w:ilvl="6" w:tplc="A1166CDE">
      <w:start w:val="1"/>
      <w:numFmt w:val="bullet"/>
      <w:lvlText w:val="•"/>
      <w:lvlJc w:val="left"/>
      <w:pPr>
        <w:ind w:left="5966" w:hanging="348"/>
      </w:pPr>
      <w:rPr>
        <w:rFonts w:hint="default"/>
      </w:rPr>
    </w:lvl>
    <w:lvl w:ilvl="7" w:tplc="183645CA">
      <w:start w:val="1"/>
      <w:numFmt w:val="bullet"/>
      <w:lvlText w:val="•"/>
      <w:lvlJc w:val="left"/>
      <w:pPr>
        <w:ind w:left="6941" w:hanging="348"/>
      </w:pPr>
      <w:rPr>
        <w:rFonts w:hint="default"/>
      </w:rPr>
    </w:lvl>
    <w:lvl w:ilvl="8" w:tplc="CFFC92D0">
      <w:start w:val="1"/>
      <w:numFmt w:val="bullet"/>
      <w:lvlText w:val="•"/>
      <w:lvlJc w:val="left"/>
      <w:pPr>
        <w:ind w:left="7916" w:hanging="348"/>
      </w:pPr>
      <w:rPr>
        <w:rFonts w:hint="default"/>
      </w:rPr>
    </w:lvl>
  </w:abstractNum>
  <w:abstractNum w:abstractNumId="28" w15:restartNumberingAfterBreak="0">
    <w:nsid w:val="5D6534A1"/>
    <w:multiLevelType w:val="hybridMultilevel"/>
    <w:tmpl w:val="1EA4D26E"/>
    <w:lvl w:ilvl="0" w:tplc="54C470C6">
      <w:start w:val="1"/>
      <w:numFmt w:val="decimal"/>
      <w:lvlText w:val="%1)"/>
      <w:lvlJc w:val="left"/>
      <w:pPr>
        <w:ind w:left="116" w:hanging="34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410BE76">
      <w:start w:val="1"/>
      <w:numFmt w:val="bullet"/>
      <w:lvlText w:val="•"/>
      <w:lvlJc w:val="left"/>
      <w:pPr>
        <w:ind w:left="1091" w:hanging="348"/>
      </w:pPr>
      <w:rPr>
        <w:rFonts w:hint="default"/>
      </w:rPr>
    </w:lvl>
    <w:lvl w:ilvl="2" w:tplc="39389802">
      <w:start w:val="1"/>
      <w:numFmt w:val="bullet"/>
      <w:lvlText w:val="•"/>
      <w:lvlJc w:val="left"/>
      <w:pPr>
        <w:ind w:left="2066" w:hanging="348"/>
      </w:pPr>
      <w:rPr>
        <w:rFonts w:hint="default"/>
      </w:rPr>
    </w:lvl>
    <w:lvl w:ilvl="3" w:tplc="13ECC2E0">
      <w:start w:val="1"/>
      <w:numFmt w:val="bullet"/>
      <w:lvlText w:val="•"/>
      <w:lvlJc w:val="left"/>
      <w:pPr>
        <w:ind w:left="3041" w:hanging="348"/>
      </w:pPr>
      <w:rPr>
        <w:rFonts w:hint="default"/>
      </w:rPr>
    </w:lvl>
    <w:lvl w:ilvl="4" w:tplc="A0BA9122">
      <w:start w:val="1"/>
      <w:numFmt w:val="bullet"/>
      <w:lvlText w:val="•"/>
      <w:lvlJc w:val="left"/>
      <w:pPr>
        <w:ind w:left="4016" w:hanging="348"/>
      </w:pPr>
      <w:rPr>
        <w:rFonts w:hint="default"/>
      </w:rPr>
    </w:lvl>
    <w:lvl w:ilvl="5" w:tplc="6C428D8C">
      <w:start w:val="1"/>
      <w:numFmt w:val="bullet"/>
      <w:lvlText w:val="•"/>
      <w:lvlJc w:val="left"/>
      <w:pPr>
        <w:ind w:left="4991" w:hanging="348"/>
      </w:pPr>
      <w:rPr>
        <w:rFonts w:hint="default"/>
      </w:rPr>
    </w:lvl>
    <w:lvl w:ilvl="6" w:tplc="A1166CDE">
      <w:start w:val="1"/>
      <w:numFmt w:val="bullet"/>
      <w:lvlText w:val="•"/>
      <w:lvlJc w:val="left"/>
      <w:pPr>
        <w:ind w:left="5966" w:hanging="348"/>
      </w:pPr>
      <w:rPr>
        <w:rFonts w:hint="default"/>
      </w:rPr>
    </w:lvl>
    <w:lvl w:ilvl="7" w:tplc="183645CA">
      <w:start w:val="1"/>
      <w:numFmt w:val="bullet"/>
      <w:lvlText w:val="•"/>
      <w:lvlJc w:val="left"/>
      <w:pPr>
        <w:ind w:left="6941" w:hanging="348"/>
      </w:pPr>
      <w:rPr>
        <w:rFonts w:hint="default"/>
      </w:rPr>
    </w:lvl>
    <w:lvl w:ilvl="8" w:tplc="CFFC92D0">
      <w:start w:val="1"/>
      <w:numFmt w:val="bullet"/>
      <w:lvlText w:val="•"/>
      <w:lvlJc w:val="left"/>
      <w:pPr>
        <w:ind w:left="7916" w:hanging="348"/>
      </w:pPr>
      <w:rPr>
        <w:rFonts w:hint="default"/>
      </w:rPr>
    </w:lvl>
  </w:abstractNum>
  <w:abstractNum w:abstractNumId="29" w15:restartNumberingAfterBreak="0">
    <w:nsid w:val="660C2895"/>
    <w:multiLevelType w:val="multilevel"/>
    <w:tmpl w:val="4E0C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06449E"/>
    <w:multiLevelType w:val="multilevel"/>
    <w:tmpl w:val="33A0E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0D4575"/>
    <w:multiLevelType w:val="hybridMultilevel"/>
    <w:tmpl w:val="ACC208E4"/>
    <w:lvl w:ilvl="0" w:tplc="907A09E6">
      <w:start w:val="1"/>
      <w:numFmt w:val="decimal"/>
      <w:lvlText w:val="%1)"/>
      <w:lvlJc w:val="left"/>
      <w:pPr>
        <w:ind w:left="116" w:hanging="34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17009D6">
      <w:start w:val="1"/>
      <w:numFmt w:val="bullet"/>
      <w:lvlText w:val="•"/>
      <w:lvlJc w:val="left"/>
      <w:pPr>
        <w:ind w:left="1091" w:hanging="348"/>
      </w:pPr>
      <w:rPr>
        <w:rFonts w:hint="default"/>
      </w:rPr>
    </w:lvl>
    <w:lvl w:ilvl="2" w:tplc="C93468FC">
      <w:start w:val="1"/>
      <w:numFmt w:val="bullet"/>
      <w:lvlText w:val="•"/>
      <w:lvlJc w:val="left"/>
      <w:pPr>
        <w:ind w:left="2066" w:hanging="348"/>
      </w:pPr>
      <w:rPr>
        <w:rFonts w:hint="default"/>
      </w:rPr>
    </w:lvl>
    <w:lvl w:ilvl="3" w:tplc="0290930E">
      <w:start w:val="1"/>
      <w:numFmt w:val="bullet"/>
      <w:lvlText w:val="•"/>
      <w:lvlJc w:val="left"/>
      <w:pPr>
        <w:ind w:left="3041" w:hanging="348"/>
      </w:pPr>
      <w:rPr>
        <w:rFonts w:hint="default"/>
      </w:rPr>
    </w:lvl>
    <w:lvl w:ilvl="4" w:tplc="153048A2">
      <w:start w:val="1"/>
      <w:numFmt w:val="bullet"/>
      <w:lvlText w:val="•"/>
      <w:lvlJc w:val="left"/>
      <w:pPr>
        <w:ind w:left="4016" w:hanging="348"/>
      </w:pPr>
      <w:rPr>
        <w:rFonts w:hint="default"/>
      </w:rPr>
    </w:lvl>
    <w:lvl w:ilvl="5" w:tplc="FA505BA0">
      <w:start w:val="1"/>
      <w:numFmt w:val="bullet"/>
      <w:lvlText w:val="•"/>
      <w:lvlJc w:val="left"/>
      <w:pPr>
        <w:ind w:left="4991" w:hanging="348"/>
      </w:pPr>
      <w:rPr>
        <w:rFonts w:hint="default"/>
      </w:rPr>
    </w:lvl>
    <w:lvl w:ilvl="6" w:tplc="6ACCAD62">
      <w:start w:val="1"/>
      <w:numFmt w:val="bullet"/>
      <w:lvlText w:val="•"/>
      <w:lvlJc w:val="left"/>
      <w:pPr>
        <w:ind w:left="5966" w:hanging="348"/>
      </w:pPr>
      <w:rPr>
        <w:rFonts w:hint="default"/>
      </w:rPr>
    </w:lvl>
    <w:lvl w:ilvl="7" w:tplc="1F0EE1A4">
      <w:start w:val="1"/>
      <w:numFmt w:val="bullet"/>
      <w:lvlText w:val="•"/>
      <w:lvlJc w:val="left"/>
      <w:pPr>
        <w:ind w:left="6941" w:hanging="348"/>
      </w:pPr>
      <w:rPr>
        <w:rFonts w:hint="default"/>
      </w:rPr>
    </w:lvl>
    <w:lvl w:ilvl="8" w:tplc="035C418A">
      <w:start w:val="1"/>
      <w:numFmt w:val="bullet"/>
      <w:lvlText w:val="•"/>
      <w:lvlJc w:val="left"/>
      <w:pPr>
        <w:ind w:left="7916" w:hanging="348"/>
      </w:pPr>
      <w:rPr>
        <w:rFonts w:hint="default"/>
      </w:rPr>
    </w:lvl>
  </w:abstractNum>
  <w:abstractNum w:abstractNumId="32" w15:restartNumberingAfterBreak="0">
    <w:nsid w:val="72754737"/>
    <w:multiLevelType w:val="multilevel"/>
    <w:tmpl w:val="BCBC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B7332F"/>
    <w:multiLevelType w:val="multilevel"/>
    <w:tmpl w:val="B0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076B36"/>
    <w:multiLevelType w:val="hybridMultilevel"/>
    <w:tmpl w:val="7B0E38EE"/>
    <w:lvl w:ilvl="0" w:tplc="6400E08C">
      <w:start w:val="1"/>
      <w:numFmt w:val="decimal"/>
      <w:lvlText w:val="%1)"/>
      <w:lvlJc w:val="left"/>
      <w:pPr>
        <w:ind w:left="116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E60C3EE">
      <w:start w:val="1"/>
      <w:numFmt w:val="bullet"/>
      <w:lvlText w:val="•"/>
      <w:lvlJc w:val="left"/>
      <w:pPr>
        <w:ind w:left="1091" w:hanging="260"/>
      </w:pPr>
      <w:rPr>
        <w:rFonts w:hint="default"/>
      </w:rPr>
    </w:lvl>
    <w:lvl w:ilvl="2" w:tplc="1FD82682">
      <w:start w:val="1"/>
      <w:numFmt w:val="bullet"/>
      <w:lvlText w:val="•"/>
      <w:lvlJc w:val="left"/>
      <w:pPr>
        <w:ind w:left="2066" w:hanging="260"/>
      </w:pPr>
      <w:rPr>
        <w:rFonts w:hint="default"/>
      </w:rPr>
    </w:lvl>
    <w:lvl w:ilvl="3" w:tplc="A5CE5F5A">
      <w:start w:val="1"/>
      <w:numFmt w:val="bullet"/>
      <w:lvlText w:val="•"/>
      <w:lvlJc w:val="left"/>
      <w:pPr>
        <w:ind w:left="3041" w:hanging="260"/>
      </w:pPr>
      <w:rPr>
        <w:rFonts w:hint="default"/>
      </w:rPr>
    </w:lvl>
    <w:lvl w:ilvl="4" w:tplc="88386B56">
      <w:start w:val="1"/>
      <w:numFmt w:val="bullet"/>
      <w:lvlText w:val="•"/>
      <w:lvlJc w:val="left"/>
      <w:pPr>
        <w:ind w:left="4016" w:hanging="260"/>
      </w:pPr>
      <w:rPr>
        <w:rFonts w:hint="default"/>
      </w:rPr>
    </w:lvl>
    <w:lvl w:ilvl="5" w:tplc="3216D096">
      <w:start w:val="1"/>
      <w:numFmt w:val="bullet"/>
      <w:lvlText w:val="•"/>
      <w:lvlJc w:val="left"/>
      <w:pPr>
        <w:ind w:left="4991" w:hanging="260"/>
      </w:pPr>
      <w:rPr>
        <w:rFonts w:hint="default"/>
      </w:rPr>
    </w:lvl>
    <w:lvl w:ilvl="6" w:tplc="B0A2C0D2">
      <w:start w:val="1"/>
      <w:numFmt w:val="bullet"/>
      <w:lvlText w:val="•"/>
      <w:lvlJc w:val="left"/>
      <w:pPr>
        <w:ind w:left="5966" w:hanging="260"/>
      </w:pPr>
      <w:rPr>
        <w:rFonts w:hint="default"/>
      </w:rPr>
    </w:lvl>
    <w:lvl w:ilvl="7" w:tplc="DFB835B6">
      <w:start w:val="1"/>
      <w:numFmt w:val="bullet"/>
      <w:lvlText w:val="•"/>
      <w:lvlJc w:val="left"/>
      <w:pPr>
        <w:ind w:left="6941" w:hanging="260"/>
      </w:pPr>
      <w:rPr>
        <w:rFonts w:hint="default"/>
      </w:rPr>
    </w:lvl>
    <w:lvl w:ilvl="8" w:tplc="05C21FD4">
      <w:start w:val="1"/>
      <w:numFmt w:val="bullet"/>
      <w:lvlText w:val="•"/>
      <w:lvlJc w:val="left"/>
      <w:pPr>
        <w:ind w:left="7916" w:hanging="26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33"/>
  </w:num>
  <w:num w:numId="5">
    <w:abstractNumId w:val="29"/>
  </w:num>
  <w:num w:numId="6">
    <w:abstractNumId w:val="30"/>
  </w:num>
  <w:num w:numId="7">
    <w:abstractNumId w:val="10"/>
  </w:num>
  <w:num w:numId="8">
    <w:abstractNumId w:val="2"/>
  </w:num>
  <w:num w:numId="9">
    <w:abstractNumId w:val="25"/>
  </w:num>
  <w:num w:numId="10">
    <w:abstractNumId w:val="32"/>
  </w:num>
  <w:num w:numId="11">
    <w:abstractNumId w:val="8"/>
  </w:num>
  <w:num w:numId="12">
    <w:abstractNumId w:val="11"/>
  </w:num>
  <w:num w:numId="13">
    <w:abstractNumId w:val="5"/>
  </w:num>
  <w:num w:numId="14">
    <w:abstractNumId w:val="23"/>
  </w:num>
  <w:num w:numId="15">
    <w:abstractNumId w:val="17"/>
  </w:num>
  <w:num w:numId="16">
    <w:abstractNumId w:val="34"/>
  </w:num>
  <w:num w:numId="17">
    <w:abstractNumId w:val="6"/>
  </w:num>
  <w:num w:numId="18">
    <w:abstractNumId w:val="9"/>
  </w:num>
  <w:num w:numId="19">
    <w:abstractNumId w:val="0"/>
  </w:num>
  <w:num w:numId="20">
    <w:abstractNumId w:val="20"/>
  </w:num>
  <w:num w:numId="21">
    <w:abstractNumId w:val="21"/>
  </w:num>
  <w:num w:numId="22">
    <w:abstractNumId w:val="19"/>
  </w:num>
  <w:num w:numId="23">
    <w:abstractNumId w:val="18"/>
  </w:num>
  <w:num w:numId="24">
    <w:abstractNumId w:val="1"/>
  </w:num>
  <w:num w:numId="25">
    <w:abstractNumId w:val="15"/>
  </w:num>
  <w:num w:numId="26">
    <w:abstractNumId w:val="31"/>
  </w:num>
  <w:num w:numId="27">
    <w:abstractNumId w:val="27"/>
  </w:num>
  <w:num w:numId="28">
    <w:abstractNumId w:val="24"/>
  </w:num>
  <w:num w:numId="29">
    <w:abstractNumId w:val="28"/>
  </w:num>
  <w:num w:numId="30">
    <w:abstractNumId w:val="16"/>
  </w:num>
  <w:num w:numId="31">
    <w:abstractNumId w:val="3"/>
  </w:num>
  <w:num w:numId="32">
    <w:abstractNumId w:val="26"/>
  </w:num>
  <w:num w:numId="33">
    <w:abstractNumId w:val="4"/>
  </w:num>
  <w:num w:numId="34">
    <w:abstractNumId w:val="12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B1"/>
    <w:rsid w:val="000B5FCA"/>
    <w:rsid w:val="00133FC6"/>
    <w:rsid w:val="00135ECB"/>
    <w:rsid w:val="00186D11"/>
    <w:rsid w:val="001A7275"/>
    <w:rsid w:val="001E4554"/>
    <w:rsid w:val="002014F3"/>
    <w:rsid w:val="00216C93"/>
    <w:rsid w:val="002250FA"/>
    <w:rsid w:val="002A5106"/>
    <w:rsid w:val="002B713C"/>
    <w:rsid w:val="00332705"/>
    <w:rsid w:val="0037393D"/>
    <w:rsid w:val="003C6F19"/>
    <w:rsid w:val="003D1F3D"/>
    <w:rsid w:val="00426861"/>
    <w:rsid w:val="00486223"/>
    <w:rsid w:val="004A49DF"/>
    <w:rsid w:val="00522EAC"/>
    <w:rsid w:val="005914F0"/>
    <w:rsid w:val="00592383"/>
    <w:rsid w:val="005A0EB1"/>
    <w:rsid w:val="00601C59"/>
    <w:rsid w:val="00613137"/>
    <w:rsid w:val="00616192"/>
    <w:rsid w:val="00620EB1"/>
    <w:rsid w:val="00627608"/>
    <w:rsid w:val="00660938"/>
    <w:rsid w:val="007A354F"/>
    <w:rsid w:val="007D1503"/>
    <w:rsid w:val="007E4A58"/>
    <w:rsid w:val="008020F3"/>
    <w:rsid w:val="0080789B"/>
    <w:rsid w:val="00840AD2"/>
    <w:rsid w:val="0084372D"/>
    <w:rsid w:val="0088155F"/>
    <w:rsid w:val="00894123"/>
    <w:rsid w:val="008E239F"/>
    <w:rsid w:val="009403B1"/>
    <w:rsid w:val="00942E58"/>
    <w:rsid w:val="00943A62"/>
    <w:rsid w:val="009921CC"/>
    <w:rsid w:val="009A6F22"/>
    <w:rsid w:val="009F42CF"/>
    <w:rsid w:val="00A720F3"/>
    <w:rsid w:val="00A85015"/>
    <w:rsid w:val="00A96206"/>
    <w:rsid w:val="00AA6FC0"/>
    <w:rsid w:val="00AB783B"/>
    <w:rsid w:val="00B75A68"/>
    <w:rsid w:val="00BD33FB"/>
    <w:rsid w:val="00C04E4F"/>
    <w:rsid w:val="00C217A5"/>
    <w:rsid w:val="00C21B2C"/>
    <w:rsid w:val="00C703E5"/>
    <w:rsid w:val="00C715DB"/>
    <w:rsid w:val="00CC3735"/>
    <w:rsid w:val="00CF4640"/>
    <w:rsid w:val="00D65A2D"/>
    <w:rsid w:val="00DA151C"/>
    <w:rsid w:val="00E94645"/>
    <w:rsid w:val="00F95495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198B"/>
  <w15:docId w15:val="{C46D409F-4410-40D9-B174-1EE31EE7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078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27608"/>
    <w:rPr>
      <w:color w:val="0000FF" w:themeColor="hyperlink"/>
      <w:u w:val="single"/>
    </w:rPr>
  </w:style>
  <w:style w:type="paragraph" w:customStyle="1" w:styleId="consplusnonformat">
    <w:name w:val="consplusnonformat"/>
    <w:basedOn w:val="a"/>
    <w:rsid w:val="00CF4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CF4640"/>
    <w:pPr>
      <w:widowControl w:val="0"/>
      <w:spacing w:after="0" w:line="240" w:lineRule="auto"/>
      <w:ind w:left="112" w:firstLine="70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CF464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extBas">
    <w:name w:val="TextBas"/>
    <w:basedOn w:val="a"/>
    <w:rsid w:val="00840AD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">
    <w:name w:val="ConsPlusTitle"/>
    <w:rsid w:val="001A72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7">
    <w:name w:val="Гипертекстовая ссылка"/>
    <w:rsid w:val="001A7275"/>
    <w:rPr>
      <w:b/>
      <w:bCs/>
      <w:color w:val="106BBE"/>
    </w:rPr>
  </w:style>
  <w:style w:type="character" w:customStyle="1" w:styleId="ConsPlusNormal0">
    <w:name w:val="ConsPlusNormal Знак"/>
    <w:link w:val="ConsPlusNormal"/>
    <w:locked/>
    <w:rsid w:val="001A7275"/>
    <w:rPr>
      <w:rFonts w:ascii="Arial" w:eastAsia="Calibri" w:hAnsi="Arial" w:cs="Arial"/>
      <w:sz w:val="20"/>
      <w:szCs w:val="20"/>
    </w:rPr>
  </w:style>
  <w:style w:type="paragraph" w:customStyle="1" w:styleId="ConsPlusNonformat0">
    <w:name w:val="ConsPlusNonformat"/>
    <w:rsid w:val="001A72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2B713C"/>
  </w:style>
  <w:style w:type="paragraph" w:styleId="a8">
    <w:name w:val="Normal (Web)"/>
    <w:basedOn w:val="a"/>
    <w:rsid w:val="00620EB1"/>
    <w:pPr>
      <w:suppressAutoHyphens/>
      <w:spacing w:before="280" w:after="280"/>
    </w:pPr>
    <w:rPr>
      <w:rFonts w:ascii="Calibri" w:eastAsia="Calibri" w:hAnsi="Calibri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Admin</cp:lastModifiedBy>
  <cp:revision>3</cp:revision>
  <dcterms:created xsi:type="dcterms:W3CDTF">2024-12-02T11:43:00Z</dcterms:created>
  <dcterms:modified xsi:type="dcterms:W3CDTF">2024-12-02T11:43:00Z</dcterms:modified>
</cp:coreProperties>
</file>